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82" w:type="dxa"/>
        <w:tblInd w:w="-480" w:type="dxa"/>
        <w:tblLook w:val="01E0" w:firstRow="1" w:lastRow="1" w:firstColumn="1" w:lastColumn="1" w:noHBand="0" w:noVBand="0"/>
      </w:tblPr>
      <w:tblGrid>
        <w:gridCol w:w="4132"/>
        <w:gridCol w:w="5850"/>
      </w:tblGrid>
      <w:tr w:rsidR="00723864" w:rsidRPr="00723864" w14:paraId="4107FB5C" w14:textId="77777777" w:rsidTr="006334F4">
        <w:tc>
          <w:tcPr>
            <w:tcW w:w="4132" w:type="dxa"/>
            <w:vAlign w:val="center"/>
          </w:tcPr>
          <w:p w14:paraId="2FCFCFA5" w14:textId="77777777" w:rsidR="00723864" w:rsidRPr="00723864" w:rsidRDefault="00723864" w:rsidP="006334F4">
            <w:pPr>
              <w:spacing w:after="0"/>
              <w:jc w:val="center"/>
              <w:rPr>
                <w:rFonts w:ascii="Times New Roman" w:eastAsia="Times New Roman" w:hAnsi="Times New Roman"/>
                <w:sz w:val="24"/>
                <w:szCs w:val="20"/>
                <w:lang w:eastAsia="zh-CN"/>
              </w:rPr>
            </w:pPr>
            <w:r w:rsidRPr="00723864">
              <w:rPr>
                <w:rFonts w:ascii="Times New Roman" w:eastAsia="Times New Roman" w:hAnsi="Times New Roman"/>
                <w:sz w:val="24"/>
                <w:szCs w:val="20"/>
                <w:lang w:eastAsia="zh-CN"/>
              </w:rPr>
              <w:t>SỞ Y TẾ</w:t>
            </w:r>
          </w:p>
          <w:p w14:paraId="525DC0DC" w14:textId="77777777" w:rsidR="00723864" w:rsidRPr="00723864" w:rsidRDefault="00723864" w:rsidP="006334F4">
            <w:pPr>
              <w:spacing w:after="0"/>
              <w:jc w:val="center"/>
              <w:rPr>
                <w:rFonts w:ascii="Times New Roman" w:eastAsia="Times New Roman" w:hAnsi="Times New Roman"/>
                <w:sz w:val="24"/>
                <w:szCs w:val="20"/>
                <w:lang w:eastAsia="zh-CN"/>
              </w:rPr>
            </w:pPr>
            <w:r w:rsidRPr="00723864">
              <w:rPr>
                <w:rFonts w:ascii="Times New Roman" w:eastAsia="Times New Roman" w:hAnsi="Times New Roman"/>
                <w:sz w:val="24"/>
                <w:szCs w:val="20"/>
                <w:lang w:eastAsia="zh-CN"/>
              </w:rPr>
              <w:t xml:space="preserve"> THÀNH PHỐ HỒ CHÍ MINH</w:t>
            </w:r>
          </w:p>
          <w:p w14:paraId="71BCA28B" w14:textId="77777777" w:rsidR="00723864" w:rsidRPr="00723864" w:rsidRDefault="00723864" w:rsidP="006334F4">
            <w:pPr>
              <w:spacing w:after="0"/>
              <w:jc w:val="center"/>
              <w:rPr>
                <w:rFonts w:ascii="Times New Roman" w:eastAsia="Times New Roman" w:hAnsi="Times New Roman"/>
                <w:b/>
                <w:sz w:val="24"/>
                <w:szCs w:val="20"/>
                <w:lang w:eastAsia="zh-CN"/>
              </w:rPr>
            </w:pPr>
            <w:r w:rsidRPr="00723864">
              <w:rPr>
                <w:rFonts w:ascii="Times New Roman" w:eastAsia="Times New Roman" w:hAnsi="Times New Roman"/>
                <w:noProof/>
                <w:sz w:val="24"/>
                <w:szCs w:val="20"/>
              </w:rPr>
              <mc:AlternateContent>
                <mc:Choice Requires="wps">
                  <w:drawing>
                    <wp:anchor distT="0" distB="0" distL="114300" distR="114300" simplePos="0" relativeHeight="251659264" behindDoc="0" locked="0" layoutInCell="1" allowOverlap="1" wp14:anchorId="6A42CDFD" wp14:editId="1FE54D63">
                      <wp:simplePos x="0" y="0"/>
                      <wp:positionH relativeFrom="column">
                        <wp:posOffset>955040</wp:posOffset>
                      </wp:positionH>
                      <wp:positionV relativeFrom="paragraph">
                        <wp:posOffset>178435</wp:posOffset>
                      </wp:positionV>
                      <wp:extent cx="657225" cy="0"/>
                      <wp:effectExtent l="0" t="0" r="9525" b="1905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6A361"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pt,14.05pt" to="126.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"/>
                  </w:pict>
                </mc:Fallback>
              </mc:AlternateContent>
            </w:r>
            <w:r w:rsidRPr="00723864">
              <w:rPr>
                <w:rFonts w:ascii="Times New Roman" w:eastAsia="Times New Roman" w:hAnsi="Times New Roman"/>
                <w:b/>
                <w:sz w:val="24"/>
                <w:szCs w:val="20"/>
                <w:lang w:eastAsia="zh-CN"/>
              </w:rPr>
              <w:t>BỆNH VIỆN DA LIỄU</w:t>
            </w:r>
          </w:p>
          <w:p w14:paraId="6CB49A8A" w14:textId="1AC54417" w:rsidR="00723864" w:rsidRPr="009119A5" w:rsidRDefault="00723864" w:rsidP="006334F4">
            <w:pPr>
              <w:spacing w:after="0" w:line="240" w:lineRule="auto"/>
              <w:rPr>
                <w:rFonts w:ascii="Times New Roman" w:eastAsia="Times New Roman" w:hAnsi="Times New Roman"/>
                <w:sz w:val="24"/>
                <w:szCs w:val="24"/>
                <w:lang w:eastAsia="zh-CN"/>
              </w:rPr>
            </w:pPr>
            <w:r w:rsidRPr="00723864">
              <w:rPr>
                <w:rFonts w:ascii="Times New Roman" w:eastAsia="Times New Roman" w:hAnsi="Times New Roman"/>
                <w:sz w:val="24"/>
                <w:szCs w:val="20"/>
                <w:lang w:eastAsia="zh-CN"/>
              </w:rPr>
              <w:t xml:space="preserve">         </w:t>
            </w:r>
            <w:r w:rsidR="002D7971">
              <w:rPr>
                <w:rFonts w:ascii="Times New Roman" w:eastAsia="Times New Roman" w:hAnsi="Times New Roman"/>
                <w:sz w:val="24"/>
                <w:szCs w:val="20"/>
                <w:lang w:eastAsia="zh-CN"/>
              </w:rPr>
              <w:t xml:space="preserve"> </w:t>
            </w:r>
            <w:r w:rsidRPr="00723864">
              <w:rPr>
                <w:rFonts w:ascii="Times New Roman" w:eastAsia="Times New Roman" w:hAnsi="Times New Roman"/>
                <w:sz w:val="24"/>
                <w:szCs w:val="20"/>
                <w:lang w:eastAsia="zh-CN"/>
              </w:rPr>
              <w:t xml:space="preserve">  </w:t>
            </w:r>
          </w:p>
        </w:tc>
        <w:tc>
          <w:tcPr>
            <w:tcW w:w="5850" w:type="dxa"/>
            <w:vAlign w:val="center"/>
          </w:tcPr>
          <w:p w14:paraId="67999DA3" w14:textId="77777777" w:rsidR="00723864" w:rsidRPr="00723864" w:rsidRDefault="00723864" w:rsidP="006334F4">
            <w:pPr>
              <w:spacing w:after="0"/>
              <w:jc w:val="center"/>
              <w:rPr>
                <w:rFonts w:ascii="Times New Roman" w:eastAsia="Times New Roman" w:hAnsi="Times New Roman"/>
                <w:b/>
                <w:sz w:val="24"/>
                <w:szCs w:val="20"/>
                <w:lang w:eastAsia="zh-CN"/>
              </w:rPr>
            </w:pPr>
          </w:p>
          <w:p w14:paraId="0B4159A6" w14:textId="77777777" w:rsidR="00723864" w:rsidRPr="00723864" w:rsidRDefault="00723864" w:rsidP="006334F4">
            <w:pPr>
              <w:spacing w:after="0"/>
              <w:jc w:val="center"/>
              <w:rPr>
                <w:rFonts w:ascii="Times New Roman" w:eastAsia="Times New Roman" w:hAnsi="Times New Roman"/>
                <w:b/>
                <w:sz w:val="24"/>
                <w:szCs w:val="20"/>
                <w:lang w:eastAsia="zh-CN"/>
              </w:rPr>
            </w:pPr>
            <w:r w:rsidRPr="00723864">
              <w:rPr>
                <w:rFonts w:ascii="Times New Roman" w:eastAsia="Times New Roman" w:hAnsi="Times New Roman"/>
                <w:b/>
                <w:sz w:val="24"/>
                <w:szCs w:val="20"/>
                <w:lang w:eastAsia="zh-CN"/>
              </w:rPr>
              <w:t>CỘNG HÒA XÃ HỘI CHỦ NGHĨA VIỆT NAM</w:t>
            </w:r>
          </w:p>
          <w:p w14:paraId="6518EA34" w14:textId="77777777" w:rsidR="00723864" w:rsidRPr="00723864" w:rsidRDefault="00723864" w:rsidP="006334F4">
            <w:pPr>
              <w:spacing w:after="0"/>
              <w:jc w:val="center"/>
              <w:rPr>
                <w:rFonts w:ascii="Times New Roman" w:eastAsia="Times New Roman" w:hAnsi="Times New Roman"/>
                <w:b/>
                <w:sz w:val="24"/>
                <w:szCs w:val="20"/>
                <w:lang w:eastAsia="zh-CN"/>
              </w:rPr>
            </w:pPr>
            <w:r w:rsidRPr="00723864">
              <w:rPr>
                <w:rFonts w:ascii="Times New Roman" w:eastAsia="Times New Roman" w:hAnsi="Times New Roman"/>
                <w:noProof/>
                <w:sz w:val="24"/>
                <w:szCs w:val="20"/>
              </w:rPr>
              <mc:AlternateContent>
                <mc:Choice Requires="wps">
                  <w:drawing>
                    <wp:anchor distT="0" distB="0" distL="114300" distR="114300" simplePos="0" relativeHeight="251660288" behindDoc="0" locked="0" layoutInCell="1" allowOverlap="1" wp14:anchorId="3AD686B6" wp14:editId="52FAD35A">
                      <wp:simplePos x="0" y="0"/>
                      <wp:positionH relativeFrom="column">
                        <wp:posOffset>840740</wp:posOffset>
                      </wp:positionH>
                      <wp:positionV relativeFrom="paragraph">
                        <wp:posOffset>175895</wp:posOffset>
                      </wp:positionV>
                      <wp:extent cx="1876425" cy="0"/>
                      <wp:effectExtent l="0" t="0" r="9525" b="1905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31758"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13.85pt" to="213.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afEQIAACk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"/>
                  </w:pict>
                </mc:Fallback>
              </mc:AlternateContent>
            </w:r>
            <w:r w:rsidRPr="00723864">
              <w:rPr>
                <w:rFonts w:ascii="Times New Roman" w:eastAsia="Times New Roman" w:hAnsi="Times New Roman"/>
                <w:b/>
                <w:sz w:val="24"/>
                <w:szCs w:val="20"/>
                <w:lang w:eastAsia="zh-CN"/>
              </w:rPr>
              <w:t>Độc lập - Tự do - Hạnh phúc</w:t>
            </w:r>
          </w:p>
          <w:p w14:paraId="07DDAFE0" w14:textId="77777777" w:rsidR="00723864" w:rsidRPr="00723864" w:rsidRDefault="00723864" w:rsidP="006334F4">
            <w:pPr>
              <w:spacing w:after="0"/>
              <w:jc w:val="right"/>
              <w:rPr>
                <w:rFonts w:ascii="Times New Roman" w:eastAsia="Times New Roman" w:hAnsi="Times New Roman"/>
                <w:i/>
                <w:sz w:val="24"/>
                <w:szCs w:val="20"/>
                <w:lang w:eastAsia="zh-CN"/>
              </w:rPr>
            </w:pPr>
          </w:p>
          <w:p w14:paraId="5EB0D5D3" w14:textId="2462E220" w:rsidR="00723864" w:rsidRPr="00723864" w:rsidRDefault="00723864" w:rsidP="006334F4">
            <w:pPr>
              <w:spacing w:after="0"/>
              <w:jc w:val="right"/>
              <w:rPr>
                <w:rFonts w:ascii="Times New Roman" w:eastAsia="Times New Roman" w:hAnsi="Times New Roman"/>
                <w:i/>
                <w:sz w:val="24"/>
                <w:szCs w:val="20"/>
                <w:lang w:eastAsia="zh-CN"/>
              </w:rPr>
            </w:pPr>
          </w:p>
        </w:tc>
      </w:tr>
    </w:tbl>
    <w:p w14:paraId="5D43C7C8" w14:textId="3CF1C227" w:rsidR="00E50F0D" w:rsidRDefault="00E36EA3" w:rsidP="00E50F0D">
      <w:pPr>
        <w:jc w:val="center"/>
        <w:rPr>
          <w:rFonts w:ascii="Times New Roman" w:hAnsi="Times New Roman"/>
          <w:b/>
          <w:sz w:val="28"/>
          <w:szCs w:val="26"/>
        </w:rPr>
      </w:pPr>
      <w:r>
        <w:rPr>
          <w:rFonts w:ascii="Times New Roman" w:hAnsi="Times New Roman"/>
          <w:b/>
          <w:sz w:val="28"/>
          <w:szCs w:val="26"/>
        </w:rPr>
        <w:t>DANH MỤC HÀNG HÓA</w:t>
      </w:r>
    </w:p>
    <w:p w14:paraId="19F2FD8F" w14:textId="3D0865D9" w:rsidR="00F300B5" w:rsidRPr="00E36EA3" w:rsidRDefault="00E36EA3" w:rsidP="00E50F0D">
      <w:pPr>
        <w:jc w:val="center"/>
        <w:rPr>
          <w:rFonts w:ascii="Times New Roman" w:hAnsi="Times New Roman"/>
          <w:b/>
          <w:sz w:val="26"/>
          <w:szCs w:val="26"/>
        </w:rPr>
      </w:pPr>
      <w:r w:rsidRPr="00E36EA3">
        <w:rPr>
          <w:rFonts w:ascii="Times New Roman" w:hAnsi="Times New Roman"/>
          <w:b/>
          <w:sz w:val="26"/>
          <w:szCs w:val="26"/>
        </w:rPr>
        <w:t xml:space="preserve">( Đính kèm Công văn số: </w:t>
      </w:r>
      <w:r w:rsidR="00D041BB">
        <w:rPr>
          <w:rFonts w:ascii="Times New Roman" w:hAnsi="Times New Roman"/>
          <w:b/>
          <w:sz w:val="26"/>
          <w:szCs w:val="26"/>
        </w:rPr>
        <w:t>598</w:t>
      </w:r>
      <w:bookmarkStart w:id="0" w:name="_GoBack"/>
      <w:bookmarkEnd w:id="0"/>
      <w:r w:rsidRPr="00E36EA3">
        <w:rPr>
          <w:rFonts w:ascii="Times New Roman" w:hAnsi="Times New Roman"/>
          <w:b/>
          <w:sz w:val="26"/>
          <w:szCs w:val="26"/>
        </w:rPr>
        <w:t xml:space="preserve">/BVDL-VTTBYT  ngày  </w:t>
      </w:r>
      <w:r>
        <w:rPr>
          <w:rFonts w:ascii="Times New Roman" w:hAnsi="Times New Roman"/>
          <w:b/>
          <w:sz w:val="26"/>
          <w:szCs w:val="26"/>
        </w:rPr>
        <w:t>02</w:t>
      </w:r>
      <w:r w:rsidRPr="00E36EA3">
        <w:rPr>
          <w:rFonts w:ascii="Times New Roman" w:hAnsi="Times New Roman"/>
          <w:b/>
          <w:sz w:val="26"/>
          <w:szCs w:val="26"/>
        </w:rPr>
        <w:t xml:space="preserve"> tháng 4 năm 2024)</w:t>
      </w:r>
    </w:p>
    <w:tbl>
      <w:tblPr>
        <w:tblStyle w:val="TableGrid"/>
        <w:tblW w:w="0" w:type="auto"/>
        <w:tblLayout w:type="fixed"/>
        <w:tblLook w:val="04A0" w:firstRow="1" w:lastRow="0" w:firstColumn="1" w:lastColumn="0" w:noHBand="0" w:noVBand="1"/>
      </w:tblPr>
      <w:tblGrid>
        <w:gridCol w:w="805"/>
        <w:gridCol w:w="2070"/>
        <w:gridCol w:w="4410"/>
        <w:gridCol w:w="1080"/>
        <w:gridCol w:w="980"/>
      </w:tblGrid>
      <w:tr w:rsidR="00CD05E7" w:rsidRPr="00ED48C9" w14:paraId="55A79059" w14:textId="77777777" w:rsidTr="00E36EA3">
        <w:tc>
          <w:tcPr>
            <w:tcW w:w="805" w:type="dxa"/>
            <w:shd w:val="clear" w:color="auto" w:fill="FFFFFF"/>
            <w:vAlign w:val="center"/>
          </w:tcPr>
          <w:p w14:paraId="506288DD" w14:textId="615F3729" w:rsidR="00AB41CC" w:rsidRPr="00ED48C9" w:rsidRDefault="00AB41CC" w:rsidP="00AB41CC">
            <w:pPr>
              <w:spacing w:line="240" w:lineRule="auto"/>
              <w:jc w:val="center"/>
              <w:rPr>
                <w:rFonts w:ascii="Times New Roman" w:hAnsi="Times New Roman"/>
                <w:b/>
                <w:sz w:val="26"/>
                <w:szCs w:val="26"/>
              </w:rPr>
            </w:pPr>
            <w:bookmarkStart w:id="1" w:name="_Hlk152227535"/>
            <w:r w:rsidRPr="00ED48C9">
              <w:rPr>
                <w:rFonts w:ascii="Times New Roman" w:eastAsia="Times New Roman" w:hAnsi="Times New Roman"/>
                <w:b/>
                <w:bCs/>
                <w:sz w:val="26"/>
                <w:szCs w:val="26"/>
              </w:rPr>
              <w:t>STT</w:t>
            </w:r>
          </w:p>
        </w:tc>
        <w:tc>
          <w:tcPr>
            <w:tcW w:w="2070" w:type="dxa"/>
            <w:shd w:val="clear" w:color="auto" w:fill="FFFFFF"/>
            <w:vAlign w:val="center"/>
          </w:tcPr>
          <w:p w14:paraId="6F2959C1" w14:textId="1CD40B1F" w:rsidR="00AB41CC" w:rsidRPr="00ED48C9" w:rsidRDefault="00AB41CC" w:rsidP="00AB41CC">
            <w:pPr>
              <w:spacing w:line="240" w:lineRule="auto"/>
              <w:jc w:val="center"/>
              <w:rPr>
                <w:rFonts w:ascii="Times New Roman" w:hAnsi="Times New Roman"/>
                <w:b/>
                <w:sz w:val="26"/>
                <w:szCs w:val="26"/>
              </w:rPr>
            </w:pPr>
            <w:r w:rsidRPr="00ED48C9">
              <w:rPr>
                <w:rFonts w:ascii="Times New Roman" w:eastAsia="Times New Roman" w:hAnsi="Times New Roman"/>
                <w:b/>
                <w:bCs/>
                <w:sz w:val="26"/>
                <w:szCs w:val="26"/>
              </w:rPr>
              <w:t>Danh mục</w:t>
            </w:r>
          </w:p>
        </w:tc>
        <w:tc>
          <w:tcPr>
            <w:tcW w:w="4410" w:type="dxa"/>
            <w:shd w:val="clear" w:color="auto" w:fill="FFFFFF"/>
            <w:vAlign w:val="center"/>
          </w:tcPr>
          <w:p w14:paraId="2065284B" w14:textId="0DBB54F8" w:rsidR="00AB41CC" w:rsidRPr="00ED48C9" w:rsidRDefault="00AB41CC" w:rsidP="00AB41CC">
            <w:pPr>
              <w:spacing w:line="240" w:lineRule="auto"/>
              <w:jc w:val="center"/>
              <w:rPr>
                <w:rFonts w:ascii="Times New Roman" w:hAnsi="Times New Roman"/>
                <w:b/>
                <w:sz w:val="26"/>
                <w:szCs w:val="26"/>
              </w:rPr>
            </w:pPr>
            <w:r w:rsidRPr="00ED48C9">
              <w:rPr>
                <w:rFonts w:ascii="Times New Roman" w:eastAsia="Times New Roman" w:hAnsi="Times New Roman"/>
                <w:b/>
                <w:bCs/>
                <w:sz w:val="26"/>
                <w:szCs w:val="26"/>
              </w:rPr>
              <w:t>Mô tả yêu cầu về tính năng, thông số kỹ thuật và các thông tin liên quan về kỹ thuật</w:t>
            </w:r>
          </w:p>
        </w:tc>
        <w:tc>
          <w:tcPr>
            <w:tcW w:w="1080" w:type="dxa"/>
            <w:shd w:val="clear" w:color="auto" w:fill="FFFFFF"/>
            <w:vAlign w:val="center"/>
          </w:tcPr>
          <w:p w14:paraId="63C77D5E" w14:textId="73EC2354" w:rsidR="00AB41CC" w:rsidRPr="00ED48C9" w:rsidRDefault="00AB41CC" w:rsidP="00AB41CC">
            <w:pPr>
              <w:spacing w:line="240" w:lineRule="auto"/>
              <w:jc w:val="center"/>
              <w:rPr>
                <w:rFonts w:ascii="Times New Roman" w:hAnsi="Times New Roman"/>
                <w:b/>
                <w:sz w:val="26"/>
                <w:szCs w:val="26"/>
              </w:rPr>
            </w:pPr>
            <w:r w:rsidRPr="00ED48C9">
              <w:rPr>
                <w:rFonts w:ascii="Times New Roman" w:eastAsia="Times New Roman" w:hAnsi="Times New Roman"/>
                <w:b/>
                <w:bCs/>
                <w:sz w:val="26"/>
                <w:szCs w:val="26"/>
              </w:rPr>
              <w:t>khối lượng</w:t>
            </w:r>
          </w:p>
        </w:tc>
        <w:tc>
          <w:tcPr>
            <w:tcW w:w="980" w:type="dxa"/>
            <w:shd w:val="clear" w:color="auto" w:fill="FFFFFF"/>
            <w:vAlign w:val="center"/>
          </w:tcPr>
          <w:p w14:paraId="77215ADC" w14:textId="2488AB51" w:rsidR="00AB41CC" w:rsidRPr="00ED48C9" w:rsidRDefault="00AB41CC" w:rsidP="00AB41CC">
            <w:pPr>
              <w:spacing w:line="240" w:lineRule="auto"/>
              <w:jc w:val="center"/>
              <w:rPr>
                <w:rFonts w:ascii="Times New Roman" w:hAnsi="Times New Roman"/>
                <w:b/>
                <w:sz w:val="26"/>
                <w:szCs w:val="26"/>
              </w:rPr>
            </w:pPr>
            <w:r w:rsidRPr="00ED48C9">
              <w:rPr>
                <w:rFonts w:ascii="Times New Roman" w:eastAsia="Times New Roman" w:hAnsi="Times New Roman"/>
                <w:b/>
                <w:bCs/>
                <w:sz w:val="26"/>
                <w:szCs w:val="26"/>
              </w:rPr>
              <w:t>Đơn vị tính</w:t>
            </w:r>
          </w:p>
        </w:tc>
      </w:tr>
      <w:tr w:rsidR="00CD05E7" w:rsidRPr="00ED48C9" w14:paraId="0A90B339" w14:textId="77777777" w:rsidTr="00E36EA3">
        <w:trPr>
          <w:trHeight w:val="1043"/>
        </w:trPr>
        <w:tc>
          <w:tcPr>
            <w:tcW w:w="805" w:type="dxa"/>
            <w:tcBorders>
              <w:bottom w:val="single" w:sz="4" w:space="0" w:color="auto"/>
            </w:tcBorders>
            <w:vAlign w:val="center"/>
          </w:tcPr>
          <w:p w14:paraId="18598BDD" w14:textId="68C03D63" w:rsidR="00CD05E7" w:rsidRPr="00ED48C9" w:rsidRDefault="00CD05E7" w:rsidP="00CD05E7">
            <w:pPr>
              <w:spacing w:line="360" w:lineRule="auto"/>
              <w:jc w:val="center"/>
              <w:rPr>
                <w:rFonts w:ascii="Times New Roman" w:hAnsi="Times New Roman"/>
                <w:sz w:val="26"/>
                <w:szCs w:val="26"/>
              </w:rPr>
            </w:pPr>
            <w:r w:rsidRPr="00ED48C9">
              <w:rPr>
                <w:rFonts w:ascii="Times New Roman" w:hAnsi="Times New Roman"/>
                <w:sz w:val="26"/>
                <w:szCs w:val="26"/>
              </w:rPr>
              <w:t>1</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E57557B" w14:textId="20BF9902" w:rsidR="00CD05E7" w:rsidRPr="00ED48C9" w:rsidRDefault="0031449D" w:rsidP="00CD05E7">
            <w:pPr>
              <w:spacing w:line="276" w:lineRule="auto"/>
              <w:rPr>
                <w:rFonts w:ascii="Times New Roman" w:hAnsi="Times New Roman"/>
                <w:sz w:val="26"/>
                <w:szCs w:val="26"/>
              </w:rPr>
            </w:pPr>
            <w:r w:rsidRPr="00ED48C9">
              <w:rPr>
                <w:rFonts w:ascii="Times New Roman" w:hAnsi="Times New Roman"/>
                <w:sz w:val="26"/>
                <w:szCs w:val="26"/>
              </w:rPr>
              <w:t>Máy đo máu lắng tự động</w:t>
            </w:r>
          </w:p>
        </w:tc>
        <w:tc>
          <w:tcPr>
            <w:tcW w:w="4410" w:type="dxa"/>
            <w:tcBorders>
              <w:bottom w:val="single" w:sz="4" w:space="0" w:color="auto"/>
            </w:tcBorders>
          </w:tcPr>
          <w:p w14:paraId="3CD604F2" w14:textId="77777777" w:rsidR="00B06B31" w:rsidRPr="00ED48C9" w:rsidRDefault="00B06B31" w:rsidP="00B06B31">
            <w:pPr>
              <w:spacing w:after="0" w:line="240" w:lineRule="auto"/>
              <w:rPr>
                <w:rFonts w:ascii="Times New Roman" w:eastAsia="Calibri" w:hAnsi="Times New Roman"/>
                <w:b/>
                <w:bCs/>
                <w:kern w:val="2"/>
                <w:sz w:val="26"/>
                <w:szCs w:val="26"/>
                <w:lang w:val="vi-VN"/>
                <w14:ligatures w14:val="standardContextual"/>
              </w:rPr>
            </w:pPr>
            <w:r w:rsidRPr="00ED48C9">
              <w:rPr>
                <w:rFonts w:ascii="Times New Roman" w:eastAsia="Calibri" w:hAnsi="Times New Roman"/>
                <w:b/>
                <w:bCs/>
                <w:kern w:val="2"/>
                <w:sz w:val="26"/>
                <w:szCs w:val="26"/>
                <w:lang w:val="vi-VN"/>
                <w14:ligatures w14:val="standardContextual"/>
              </w:rPr>
              <w:t>Yêu cấu hình cung cấp tối thiểu:</w:t>
            </w:r>
          </w:p>
          <w:p w14:paraId="622230B0" w14:textId="77777777" w:rsidR="00CD05E7" w:rsidRPr="00ED48C9" w:rsidRDefault="0031449D" w:rsidP="00B06B31">
            <w:pPr>
              <w:numPr>
                <w:ilvl w:val="0"/>
                <w:numId w:val="3"/>
              </w:numPr>
              <w:spacing w:after="0" w:line="240" w:lineRule="auto"/>
              <w:ind w:left="455"/>
              <w:contextualSpacing/>
              <w:rPr>
                <w:rFonts w:ascii="Times New Roman" w:eastAsiaTheme="minorHAnsi" w:hAnsi="Times New Roman"/>
                <w:sz w:val="26"/>
                <w:szCs w:val="26"/>
                <w:lang w:val="vi-VN"/>
              </w:rPr>
            </w:pPr>
            <w:r w:rsidRPr="00ED48C9">
              <w:rPr>
                <w:rFonts w:ascii="Times New Roman" w:eastAsiaTheme="minorHAnsi" w:hAnsi="Times New Roman"/>
                <w:sz w:val="26"/>
                <w:szCs w:val="26"/>
              </w:rPr>
              <w:t>Sử dụng được ống nghiệm EDTA</w:t>
            </w:r>
          </w:p>
          <w:p w14:paraId="3777325D" w14:textId="381CCCE5" w:rsidR="0031449D" w:rsidRPr="00ED48C9" w:rsidRDefault="0031449D" w:rsidP="003461F1">
            <w:pPr>
              <w:numPr>
                <w:ilvl w:val="0"/>
                <w:numId w:val="3"/>
              </w:numPr>
              <w:spacing w:after="0" w:line="240" w:lineRule="auto"/>
              <w:ind w:left="455"/>
              <w:contextualSpacing/>
              <w:rPr>
                <w:rFonts w:ascii="Times New Roman" w:eastAsiaTheme="minorHAnsi" w:hAnsi="Times New Roman"/>
                <w:sz w:val="26"/>
                <w:szCs w:val="26"/>
                <w:lang w:val="vi-VN"/>
              </w:rPr>
            </w:pPr>
            <w:r w:rsidRPr="00ED48C9">
              <w:rPr>
                <w:rFonts w:ascii="Times New Roman" w:eastAsiaTheme="minorHAnsi" w:hAnsi="Times New Roman"/>
                <w:sz w:val="26"/>
                <w:szCs w:val="26"/>
                <w:lang w:val="vi-VN"/>
              </w:rPr>
              <w:t>≥</w:t>
            </w:r>
            <w:r w:rsidRPr="00ED48C9">
              <w:rPr>
                <w:rFonts w:ascii="Times New Roman" w:eastAsiaTheme="minorHAnsi" w:hAnsi="Times New Roman"/>
                <w:sz w:val="26"/>
                <w:szCs w:val="26"/>
              </w:rPr>
              <w:t xml:space="preserve"> 12 giếng</w:t>
            </w:r>
            <w:r w:rsidR="00E36EA3">
              <w:rPr>
                <w:rFonts w:ascii="Times New Roman" w:eastAsiaTheme="minorHAnsi" w:hAnsi="Times New Roman"/>
                <w:sz w:val="26"/>
                <w:szCs w:val="26"/>
              </w:rPr>
              <w:t>.</w:t>
            </w:r>
          </w:p>
        </w:tc>
        <w:tc>
          <w:tcPr>
            <w:tcW w:w="1080" w:type="dxa"/>
            <w:vAlign w:val="center"/>
          </w:tcPr>
          <w:p w14:paraId="72D3FC17" w14:textId="7FEE1D8F" w:rsidR="00CD05E7" w:rsidRPr="00ED48C9" w:rsidRDefault="00CD05E7" w:rsidP="00CD05E7">
            <w:pPr>
              <w:spacing w:line="360" w:lineRule="auto"/>
              <w:jc w:val="center"/>
              <w:rPr>
                <w:rFonts w:ascii="Times New Roman" w:hAnsi="Times New Roman"/>
                <w:sz w:val="26"/>
                <w:szCs w:val="26"/>
              </w:rPr>
            </w:pPr>
            <w:r w:rsidRPr="00ED48C9">
              <w:rPr>
                <w:rFonts w:ascii="Times New Roman" w:hAnsi="Times New Roman"/>
                <w:sz w:val="26"/>
                <w:szCs w:val="26"/>
              </w:rPr>
              <w:t>1</w:t>
            </w:r>
          </w:p>
        </w:tc>
        <w:tc>
          <w:tcPr>
            <w:tcW w:w="980" w:type="dxa"/>
            <w:vAlign w:val="center"/>
          </w:tcPr>
          <w:p w14:paraId="497AE42F" w14:textId="04A6472E" w:rsidR="00CD05E7" w:rsidRPr="00ED48C9" w:rsidRDefault="00CD05E7" w:rsidP="00CD05E7">
            <w:pPr>
              <w:spacing w:line="360" w:lineRule="auto"/>
              <w:jc w:val="center"/>
              <w:rPr>
                <w:rFonts w:ascii="Times New Roman" w:hAnsi="Times New Roman"/>
                <w:sz w:val="26"/>
                <w:szCs w:val="26"/>
              </w:rPr>
            </w:pPr>
            <w:r w:rsidRPr="00ED48C9">
              <w:rPr>
                <w:rFonts w:ascii="Times New Roman" w:hAnsi="Times New Roman"/>
                <w:sz w:val="26"/>
                <w:szCs w:val="26"/>
              </w:rPr>
              <w:t>Cái</w:t>
            </w:r>
          </w:p>
        </w:tc>
      </w:tr>
      <w:tr w:rsidR="00CD05E7" w:rsidRPr="00ED48C9" w14:paraId="4CE8928E" w14:textId="77777777" w:rsidTr="00E36EA3">
        <w:tc>
          <w:tcPr>
            <w:tcW w:w="805" w:type="dxa"/>
            <w:tcBorders>
              <w:top w:val="single" w:sz="4" w:space="0" w:color="auto"/>
              <w:left w:val="single" w:sz="4" w:space="0" w:color="auto"/>
              <w:bottom w:val="single" w:sz="4" w:space="0" w:color="auto"/>
              <w:right w:val="single" w:sz="4" w:space="0" w:color="auto"/>
            </w:tcBorders>
            <w:vAlign w:val="center"/>
          </w:tcPr>
          <w:p w14:paraId="6C384482" w14:textId="31FFEEFC" w:rsidR="00CD05E7" w:rsidRPr="00ED48C9" w:rsidRDefault="00CD05E7" w:rsidP="00CD05E7">
            <w:pPr>
              <w:spacing w:line="360" w:lineRule="auto"/>
              <w:jc w:val="center"/>
              <w:rPr>
                <w:rFonts w:ascii="Times New Roman" w:hAnsi="Times New Roman"/>
                <w:sz w:val="26"/>
                <w:szCs w:val="26"/>
              </w:rPr>
            </w:pPr>
            <w:r w:rsidRPr="00ED48C9">
              <w:rPr>
                <w:rFonts w:ascii="Times New Roman" w:hAnsi="Times New Roman"/>
                <w:sz w:val="26"/>
                <w:szCs w:val="26"/>
              </w:rPr>
              <w:t>2</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6E27A90" w14:textId="77777777" w:rsidR="0031449D" w:rsidRPr="00ED48C9" w:rsidRDefault="0031449D" w:rsidP="0031449D">
            <w:pPr>
              <w:spacing w:after="0" w:line="240" w:lineRule="auto"/>
              <w:rPr>
                <w:rFonts w:ascii="Times New Roman" w:eastAsia="Times New Roman" w:hAnsi="Times New Roman"/>
                <w:sz w:val="26"/>
                <w:szCs w:val="26"/>
              </w:rPr>
            </w:pPr>
            <w:r w:rsidRPr="00ED48C9">
              <w:rPr>
                <w:rFonts w:ascii="Times New Roman" w:hAnsi="Times New Roman"/>
                <w:sz w:val="26"/>
                <w:szCs w:val="26"/>
              </w:rPr>
              <w:t>Kính hiển vi 2 thị kính</w:t>
            </w:r>
          </w:p>
          <w:p w14:paraId="45A90EE9" w14:textId="4A601A0F" w:rsidR="00CD05E7" w:rsidRPr="00ED48C9" w:rsidRDefault="00CD05E7" w:rsidP="00CD05E7">
            <w:pPr>
              <w:spacing w:line="276" w:lineRule="auto"/>
              <w:rPr>
                <w:rFonts w:ascii="Times New Roman" w:hAnsi="Times New Roman"/>
                <w:sz w:val="26"/>
                <w:szCs w:val="26"/>
              </w:rPr>
            </w:pPr>
          </w:p>
        </w:tc>
        <w:tc>
          <w:tcPr>
            <w:tcW w:w="4410" w:type="dxa"/>
            <w:tcBorders>
              <w:top w:val="single" w:sz="4" w:space="0" w:color="auto"/>
              <w:left w:val="single" w:sz="4" w:space="0" w:color="auto"/>
              <w:bottom w:val="single" w:sz="4" w:space="0" w:color="auto"/>
              <w:right w:val="single" w:sz="4" w:space="0" w:color="auto"/>
            </w:tcBorders>
          </w:tcPr>
          <w:p w14:paraId="342BF765" w14:textId="77777777" w:rsidR="002D3663" w:rsidRPr="00ED48C9" w:rsidRDefault="002D3663" w:rsidP="002D3663">
            <w:pPr>
              <w:rPr>
                <w:rFonts w:ascii="Times New Roman" w:eastAsiaTheme="minorHAnsi" w:hAnsi="Times New Roman"/>
                <w:b/>
                <w:bCs/>
                <w:sz w:val="26"/>
                <w:szCs w:val="26"/>
                <w:lang w:val="vi-VN"/>
              </w:rPr>
            </w:pPr>
            <w:r w:rsidRPr="00ED48C9">
              <w:rPr>
                <w:rFonts w:ascii="Times New Roman" w:hAnsi="Times New Roman"/>
                <w:b/>
                <w:bCs/>
                <w:sz w:val="26"/>
                <w:szCs w:val="26"/>
                <w:lang w:val="vi-VN"/>
              </w:rPr>
              <w:t>Yêu cấu hình cung cấp tối thiểu:</w:t>
            </w:r>
          </w:p>
          <w:p w14:paraId="01ADD8D7" w14:textId="1958E5C7" w:rsidR="0031449D" w:rsidRPr="00ED48C9" w:rsidRDefault="0031449D" w:rsidP="003461F1">
            <w:pPr>
              <w:pStyle w:val="ListParagraph"/>
              <w:numPr>
                <w:ilvl w:val="0"/>
                <w:numId w:val="3"/>
              </w:numPr>
              <w:spacing w:after="0" w:line="240" w:lineRule="auto"/>
              <w:ind w:left="455"/>
              <w:rPr>
                <w:rFonts w:ascii="Times New Roman" w:hAnsi="Times New Roman"/>
                <w:sz w:val="26"/>
                <w:szCs w:val="26"/>
              </w:rPr>
            </w:pPr>
            <w:r w:rsidRPr="00ED48C9">
              <w:rPr>
                <w:rFonts w:ascii="Times New Roman" w:hAnsi="Times New Roman"/>
                <w:sz w:val="26"/>
                <w:szCs w:val="26"/>
              </w:rPr>
              <w:t>Có đủ 4 vật kính: 4x, 10x, 40x, 100x.</w:t>
            </w:r>
          </w:p>
        </w:tc>
        <w:tc>
          <w:tcPr>
            <w:tcW w:w="1080" w:type="dxa"/>
            <w:tcBorders>
              <w:left w:val="single" w:sz="4" w:space="0" w:color="auto"/>
            </w:tcBorders>
            <w:vAlign w:val="center"/>
          </w:tcPr>
          <w:p w14:paraId="05645B91" w14:textId="4812F8AD" w:rsidR="00CD05E7" w:rsidRPr="00ED48C9" w:rsidRDefault="0031449D" w:rsidP="00CD05E7">
            <w:pPr>
              <w:spacing w:line="360" w:lineRule="auto"/>
              <w:jc w:val="center"/>
              <w:rPr>
                <w:rFonts w:ascii="Times New Roman" w:hAnsi="Times New Roman"/>
                <w:sz w:val="26"/>
                <w:szCs w:val="26"/>
              </w:rPr>
            </w:pPr>
            <w:r w:rsidRPr="00ED48C9">
              <w:rPr>
                <w:rFonts w:ascii="Times New Roman" w:hAnsi="Times New Roman"/>
                <w:sz w:val="26"/>
                <w:szCs w:val="26"/>
              </w:rPr>
              <w:t>4</w:t>
            </w:r>
          </w:p>
        </w:tc>
        <w:tc>
          <w:tcPr>
            <w:tcW w:w="980" w:type="dxa"/>
            <w:vAlign w:val="center"/>
          </w:tcPr>
          <w:p w14:paraId="76198AA3" w14:textId="1CF5C831" w:rsidR="00CD05E7" w:rsidRPr="00ED48C9" w:rsidRDefault="00CD05E7" w:rsidP="00CD05E7">
            <w:pPr>
              <w:spacing w:line="360" w:lineRule="auto"/>
              <w:jc w:val="center"/>
              <w:rPr>
                <w:rFonts w:ascii="Times New Roman" w:hAnsi="Times New Roman"/>
                <w:sz w:val="26"/>
                <w:szCs w:val="26"/>
              </w:rPr>
            </w:pPr>
            <w:r w:rsidRPr="00ED48C9">
              <w:rPr>
                <w:rFonts w:ascii="Times New Roman" w:hAnsi="Times New Roman"/>
                <w:sz w:val="26"/>
                <w:szCs w:val="26"/>
              </w:rPr>
              <w:t>Cái</w:t>
            </w:r>
          </w:p>
        </w:tc>
      </w:tr>
      <w:tr w:rsidR="00CD05E7" w:rsidRPr="00ED48C9" w14:paraId="18EBD20F" w14:textId="77777777" w:rsidTr="00E36EA3">
        <w:tc>
          <w:tcPr>
            <w:tcW w:w="805" w:type="dxa"/>
            <w:tcBorders>
              <w:top w:val="single" w:sz="4" w:space="0" w:color="auto"/>
              <w:bottom w:val="single" w:sz="4" w:space="0" w:color="auto"/>
            </w:tcBorders>
            <w:vAlign w:val="center"/>
          </w:tcPr>
          <w:p w14:paraId="114B2C2D" w14:textId="4280023A" w:rsidR="00CD05E7" w:rsidRPr="00ED48C9" w:rsidRDefault="00CD05E7" w:rsidP="00CD05E7">
            <w:pPr>
              <w:spacing w:line="360" w:lineRule="auto"/>
              <w:jc w:val="center"/>
              <w:rPr>
                <w:rFonts w:ascii="Times New Roman" w:hAnsi="Times New Roman"/>
                <w:sz w:val="26"/>
                <w:szCs w:val="26"/>
              </w:rPr>
            </w:pPr>
            <w:r w:rsidRPr="00ED48C9">
              <w:rPr>
                <w:rFonts w:ascii="Times New Roman" w:hAnsi="Times New Roman"/>
                <w:sz w:val="26"/>
                <w:szCs w:val="26"/>
              </w:rPr>
              <w:t>3</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BEA84FB" w14:textId="5151A1B5" w:rsidR="00CD05E7" w:rsidRPr="00ED48C9" w:rsidRDefault="0031449D" w:rsidP="00CD05E7">
            <w:pPr>
              <w:spacing w:line="276" w:lineRule="auto"/>
              <w:rPr>
                <w:rFonts w:ascii="Times New Roman" w:hAnsi="Times New Roman"/>
                <w:sz w:val="26"/>
                <w:szCs w:val="26"/>
              </w:rPr>
            </w:pPr>
            <w:r w:rsidRPr="00ED48C9">
              <w:rPr>
                <w:rFonts w:ascii="Times New Roman" w:hAnsi="Times New Roman"/>
                <w:sz w:val="26"/>
                <w:szCs w:val="26"/>
              </w:rPr>
              <w:t>Pipette hút mẫu</w:t>
            </w:r>
          </w:p>
        </w:tc>
        <w:tc>
          <w:tcPr>
            <w:tcW w:w="4410" w:type="dxa"/>
            <w:tcBorders>
              <w:top w:val="single" w:sz="4" w:space="0" w:color="auto"/>
              <w:bottom w:val="single" w:sz="4" w:space="0" w:color="auto"/>
            </w:tcBorders>
          </w:tcPr>
          <w:p w14:paraId="7B6ECF84" w14:textId="77777777" w:rsidR="002D3663" w:rsidRPr="00ED48C9" w:rsidRDefault="002D3663" w:rsidP="002D3663">
            <w:pPr>
              <w:spacing w:after="0" w:line="240" w:lineRule="auto"/>
              <w:rPr>
                <w:rFonts w:ascii="Times New Roman" w:eastAsia="Calibri" w:hAnsi="Times New Roman"/>
                <w:b/>
                <w:bCs/>
                <w:kern w:val="2"/>
                <w:sz w:val="26"/>
                <w:szCs w:val="26"/>
                <w:lang w:val="vi-VN"/>
                <w14:ligatures w14:val="standardContextual"/>
              </w:rPr>
            </w:pPr>
            <w:r w:rsidRPr="00ED48C9">
              <w:rPr>
                <w:rFonts w:ascii="Times New Roman" w:eastAsia="Calibri" w:hAnsi="Times New Roman"/>
                <w:b/>
                <w:bCs/>
                <w:kern w:val="2"/>
                <w:sz w:val="26"/>
                <w:szCs w:val="26"/>
                <w:lang w:val="vi-VN"/>
                <w14:ligatures w14:val="standardContextual"/>
              </w:rPr>
              <w:t>Yêu cấu hình cung cấp tối thiểu:</w:t>
            </w:r>
          </w:p>
          <w:p w14:paraId="3EFC415D" w14:textId="557E9ACF" w:rsidR="0031449D" w:rsidRPr="00ED48C9" w:rsidRDefault="0031449D" w:rsidP="003461F1">
            <w:pPr>
              <w:numPr>
                <w:ilvl w:val="0"/>
                <w:numId w:val="3"/>
              </w:numPr>
              <w:spacing w:after="0" w:line="240" w:lineRule="auto"/>
              <w:ind w:left="455"/>
              <w:contextualSpacing/>
              <w:rPr>
                <w:rFonts w:ascii="Times New Roman" w:eastAsiaTheme="minorHAnsi" w:hAnsi="Times New Roman"/>
                <w:sz w:val="26"/>
                <w:szCs w:val="26"/>
                <w:lang w:val="vi-VN"/>
              </w:rPr>
            </w:pPr>
            <w:r w:rsidRPr="00ED48C9">
              <w:rPr>
                <w:rFonts w:ascii="Times New Roman" w:eastAsia="Times New Roman" w:hAnsi="Times New Roman"/>
                <w:bCs/>
                <w:color w:val="000000"/>
                <w:sz w:val="26"/>
                <w:szCs w:val="26"/>
              </w:rPr>
              <w:t>đơn kênh 1-10 µl, 2-20 µl, 5-50 μL, 10-100 µl, 20-200 µl, 100-1000 µl.</w:t>
            </w:r>
          </w:p>
        </w:tc>
        <w:tc>
          <w:tcPr>
            <w:tcW w:w="1080" w:type="dxa"/>
            <w:tcBorders>
              <w:bottom w:val="single" w:sz="4" w:space="0" w:color="auto"/>
            </w:tcBorders>
            <w:vAlign w:val="center"/>
          </w:tcPr>
          <w:p w14:paraId="6E645EC1" w14:textId="194C3921" w:rsidR="00CD05E7" w:rsidRPr="00ED48C9" w:rsidRDefault="0031449D" w:rsidP="00CD05E7">
            <w:pPr>
              <w:spacing w:line="360" w:lineRule="auto"/>
              <w:jc w:val="center"/>
              <w:rPr>
                <w:rFonts w:ascii="Times New Roman" w:hAnsi="Times New Roman"/>
                <w:sz w:val="26"/>
                <w:szCs w:val="26"/>
              </w:rPr>
            </w:pPr>
            <w:r w:rsidRPr="00ED48C9">
              <w:rPr>
                <w:rFonts w:ascii="Times New Roman" w:hAnsi="Times New Roman"/>
                <w:sz w:val="26"/>
                <w:szCs w:val="26"/>
              </w:rPr>
              <w:t>10</w:t>
            </w:r>
          </w:p>
        </w:tc>
        <w:tc>
          <w:tcPr>
            <w:tcW w:w="980" w:type="dxa"/>
            <w:vAlign w:val="center"/>
          </w:tcPr>
          <w:p w14:paraId="1B940761" w14:textId="1C0DCB8E" w:rsidR="00CD05E7" w:rsidRPr="00ED48C9" w:rsidRDefault="00CD05E7" w:rsidP="00CD05E7">
            <w:pPr>
              <w:spacing w:line="360" w:lineRule="auto"/>
              <w:jc w:val="center"/>
              <w:rPr>
                <w:rFonts w:ascii="Times New Roman" w:hAnsi="Times New Roman"/>
                <w:sz w:val="26"/>
                <w:szCs w:val="26"/>
              </w:rPr>
            </w:pPr>
            <w:r w:rsidRPr="00ED48C9">
              <w:rPr>
                <w:rFonts w:ascii="Times New Roman" w:hAnsi="Times New Roman"/>
                <w:sz w:val="26"/>
                <w:szCs w:val="26"/>
              </w:rPr>
              <w:t>Cái</w:t>
            </w:r>
          </w:p>
        </w:tc>
      </w:tr>
      <w:tr w:rsidR="007A4132" w:rsidRPr="00ED48C9" w14:paraId="53078568" w14:textId="77777777" w:rsidTr="00E36EA3">
        <w:trPr>
          <w:trHeight w:val="2285"/>
        </w:trPr>
        <w:tc>
          <w:tcPr>
            <w:tcW w:w="805" w:type="dxa"/>
            <w:tcBorders>
              <w:top w:val="single" w:sz="4" w:space="0" w:color="auto"/>
              <w:bottom w:val="single" w:sz="4" w:space="0" w:color="auto"/>
            </w:tcBorders>
            <w:vAlign w:val="center"/>
          </w:tcPr>
          <w:p w14:paraId="4D673CE9" w14:textId="6295D36D" w:rsidR="007A4132" w:rsidRPr="00ED48C9" w:rsidRDefault="007A4132" w:rsidP="00CD05E7">
            <w:pPr>
              <w:spacing w:line="360" w:lineRule="auto"/>
              <w:jc w:val="center"/>
              <w:rPr>
                <w:rFonts w:ascii="Times New Roman" w:hAnsi="Times New Roman"/>
                <w:sz w:val="26"/>
                <w:szCs w:val="26"/>
              </w:rPr>
            </w:pPr>
            <w:r w:rsidRPr="00ED48C9">
              <w:rPr>
                <w:rFonts w:ascii="Times New Roman" w:hAnsi="Times New Roman"/>
                <w:sz w:val="26"/>
                <w:szCs w:val="26"/>
              </w:rPr>
              <w:t>4</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C9890C9" w14:textId="565FB18F" w:rsidR="007A4132" w:rsidRPr="00ED48C9" w:rsidRDefault="007A4132" w:rsidP="00CD05E7">
            <w:pPr>
              <w:spacing w:line="276" w:lineRule="auto"/>
              <w:rPr>
                <w:rFonts w:ascii="Times New Roman" w:hAnsi="Times New Roman"/>
                <w:sz w:val="26"/>
                <w:szCs w:val="26"/>
              </w:rPr>
            </w:pPr>
            <w:r w:rsidRPr="00ED48C9">
              <w:rPr>
                <w:rFonts w:ascii="Times New Roman" w:hAnsi="Times New Roman"/>
                <w:sz w:val="26"/>
                <w:szCs w:val="26"/>
              </w:rPr>
              <w:t>Kính hiển vi miễn dịch huỳnh quang có camera</w:t>
            </w:r>
          </w:p>
        </w:tc>
        <w:tc>
          <w:tcPr>
            <w:tcW w:w="4410" w:type="dxa"/>
            <w:tcBorders>
              <w:top w:val="single" w:sz="4" w:space="0" w:color="auto"/>
              <w:bottom w:val="single" w:sz="4" w:space="0" w:color="auto"/>
            </w:tcBorders>
          </w:tcPr>
          <w:p w14:paraId="4C410D6B" w14:textId="301BDDE8" w:rsidR="00774F11" w:rsidRPr="00774F11" w:rsidRDefault="00E36EA3" w:rsidP="00774F11">
            <w:pPr>
              <w:spacing w:after="0" w:line="240" w:lineRule="auto"/>
              <w:rPr>
                <w:rFonts w:ascii="Times New Roman" w:eastAsia="Calibri" w:hAnsi="Times New Roman"/>
                <w:bCs/>
                <w:kern w:val="2"/>
                <w:sz w:val="26"/>
                <w:szCs w:val="26"/>
                <w:lang w:val="vi-VN"/>
                <w14:ligatures w14:val="standardContextual"/>
              </w:rPr>
            </w:pPr>
            <w:r w:rsidRPr="00ED48C9">
              <w:rPr>
                <w:rFonts w:ascii="Times New Roman" w:eastAsia="Calibri" w:hAnsi="Times New Roman"/>
                <w:b/>
                <w:bCs/>
                <w:kern w:val="2"/>
                <w:sz w:val="26"/>
                <w:szCs w:val="26"/>
                <w:lang w:val="vi-VN"/>
                <w14:ligatures w14:val="standardContextual"/>
              </w:rPr>
              <w:t>Yêu cấu hình cung cấp tối thiểu</w:t>
            </w:r>
            <w:r w:rsidRPr="00774F11">
              <w:rPr>
                <w:rFonts w:ascii="Times New Roman" w:eastAsia="Calibri" w:hAnsi="Times New Roman"/>
                <w:b/>
                <w:bCs/>
                <w:kern w:val="2"/>
                <w:sz w:val="26"/>
                <w:szCs w:val="26"/>
                <w:lang w:val="vi-VN"/>
                <w14:ligatures w14:val="standardContextual"/>
              </w:rPr>
              <w:t xml:space="preserve"> </w:t>
            </w:r>
            <w:r w:rsidR="00774F11" w:rsidRPr="00774F11">
              <w:rPr>
                <w:rFonts w:ascii="Times New Roman" w:eastAsia="Calibri" w:hAnsi="Times New Roman"/>
                <w:b/>
                <w:bCs/>
                <w:kern w:val="2"/>
                <w:sz w:val="26"/>
                <w:szCs w:val="26"/>
                <w:lang w:val="vi-VN"/>
                <w14:ligatures w14:val="standardContextual"/>
              </w:rPr>
              <w:t xml:space="preserve">- </w:t>
            </w:r>
            <w:r w:rsidR="00774F11" w:rsidRPr="00774F11">
              <w:rPr>
                <w:rFonts w:ascii="Times New Roman" w:eastAsia="Calibri" w:hAnsi="Times New Roman"/>
                <w:bCs/>
                <w:kern w:val="2"/>
                <w:sz w:val="26"/>
                <w:szCs w:val="26"/>
                <w:lang w:val="vi-VN"/>
                <w14:ligatures w14:val="standardContextual"/>
              </w:rPr>
              <w:t xml:space="preserve">Độ phóng đại </w:t>
            </w:r>
            <w:r w:rsidR="00774F11">
              <w:rPr>
                <w:rFonts w:ascii="Times New Roman" w:eastAsia="Calibri" w:hAnsi="Times New Roman"/>
                <w:bCs/>
                <w:kern w:val="2"/>
                <w:sz w:val="26"/>
                <w:szCs w:val="26"/>
                <w:lang w:val="vi-VN"/>
                <w14:ligatures w14:val="standardContextual"/>
              </w:rPr>
              <w:t>≥</w:t>
            </w:r>
            <w:r w:rsidR="00D2315F">
              <w:rPr>
                <w:rFonts w:ascii="Times New Roman" w:eastAsia="Calibri" w:hAnsi="Times New Roman"/>
                <w:bCs/>
                <w:kern w:val="2"/>
                <w:sz w:val="26"/>
                <w:szCs w:val="26"/>
                <w14:ligatures w14:val="standardContextual"/>
              </w:rPr>
              <w:t xml:space="preserve"> </w:t>
            </w:r>
            <w:r w:rsidR="00774F11" w:rsidRPr="00774F11">
              <w:rPr>
                <w:rFonts w:ascii="Times New Roman" w:eastAsia="Calibri" w:hAnsi="Times New Roman"/>
                <w:bCs/>
                <w:kern w:val="2"/>
                <w:sz w:val="26"/>
                <w:szCs w:val="26"/>
                <w:lang w:val="vi-VN"/>
                <w14:ligatures w14:val="standardContextual"/>
              </w:rPr>
              <w:t>1.000 lần</w:t>
            </w:r>
          </w:p>
          <w:p w14:paraId="76ACA513" w14:textId="77777777" w:rsidR="00774F11" w:rsidRPr="00774F11" w:rsidRDefault="00774F11" w:rsidP="00774F11">
            <w:pPr>
              <w:spacing w:after="0" w:line="240" w:lineRule="auto"/>
              <w:rPr>
                <w:rFonts w:ascii="Times New Roman" w:eastAsia="Calibri" w:hAnsi="Times New Roman"/>
                <w:bCs/>
                <w:kern w:val="2"/>
                <w:sz w:val="26"/>
                <w:szCs w:val="26"/>
                <w:lang w:val="vi-VN"/>
                <w14:ligatures w14:val="standardContextual"/>
              </w:rPr>
            </w:pPr>
            <w:r w:rsidRPr="00774F11">
              <w:rPr>
                <w:rFonts w:ascii="Times New Roman" w:eastAsia="Calibri" w:hAnsi="Times New Roman"/>
                <w:bCs/>
                <w:kern w:val="2"/>
                <w:sz w:val="26"/>
                <w:szCs w:val="26"/>
                <w:lang w:val="vi-VN"/>
                <w14:ligatures w14:val="standardContextual"/>
              </w:rPr>
              <w:t xml:space="preserve">- Đầu quan sát 3 đường truyền quang </w:t>
            </w:r>
          </w:p>
          <w:p w14:paraId="5845B69F" w14:textId="77777777" w:rsidR="00774F11" w:rsidRPr="00774F11" w:rsidRDefault="00774F11" w:rsidP="00774F11">
            <w:pPr>
              <w:spacing w:after="0" w:line="240" w:lineRule="auto"/>
              <w:rPr>
                <w:rFonts w:ascii="Times New Roman" w:eastAsia="Calibri" w:hAnsi="Times New Roman"/>
                <w:bCs/>
                <w:kern w:val="2"/>
                <w:sz w:val="26"/>
                <w:szCs w:val="26"/>
                <w:lang w:val="vi-VN"/>
                <w14:ligatures w14:val="standardContextual"/>
              </w:rPr>
            </w:pPr>
            <w:r w:rsidRPr="00774F11">
              <w:rPr>
                <w:rFonts w:ascii="Times New Roman" w:eastAsia="Calibri" w:hAnsi="Times New Roman"/>
                <w:bCs/>
                <w:kern w:val="2"/>
                <w:sz w:val="26"/>
                <w:szCs w:val="26"/>
                <w:lang w:val="vi-VN"/>
                <w14:ligatures w14:val="standardContextual"/>
              </w:rPr>
              <w:t>- Mâm gắn vật kính: Có 5 vị trí gắn vật kính</w:t>
            </w:r>
          </w:p>
          <w:p w14:paraId="057BE12F" w14:textId="5FC94FCB" w:rsidR="00774F11" w:rsidRPr="00774F11" w:rsidRDefault="00774F11" w:rsidP="00774F11">
            <w:pPr>
              <w:spacing w:after="0" w:line="240" w:lineRule="auto"/>
              <w:rPr>
                <w:rFonts w:ascii="Times New Roman" w:eastAsia="Calibri" w:hAnsi="Times New Roman"/>
                <w:bCs/>
                <w:kern w:val="2"/>
                <w:sz w:val="26"/>
                <w:szCs w:val="26"/>
                <w:lang w:val="vi-VN"/>
                <w14:ligatures w14:val="standardContextual"/>
              </w:rPr>
            </w:pPr>
            <w:r w:rsidRPr="00774F11">
              <w:rPr>
                <w:rFonts w:ascii="Times New Roman" w:eastAsia="Calibri" w:hAnsi="Times New Roman"/>
                <w:bCs/>
                <w:kern w:val="2"/>
                <w:sz w:val="26"/>
                <w:szCs w:val="26"/>
                <w:lang w:val="vi-VN"/>
                <w14:ligatures w14:val="standardContextual"/>
              </w:rPr>
              <w:t>- Cảm biến hình ảnh màu</w:t>
            </w:r>
          </w:p>
          <w:p w14:paraId="53F73633" w14:textId="7C7A7F5E" w:rsidR="007A4132" w:rsidRPr="00ED48C9" w:rsidRDefault="00774F11" w:rsidP="00774F11">
            <w:pPr>
              <w:spacing w:after="0" w:line="240" w:lineRule="auto"/>
              <w:rPr>
                <w:rFonts w:ascii="Times New Roman" w:eastAsia="Calibri" w:hAnsi="Times New Roman"/>
                <w:b/>
                <w:bCs/>
                <w:kern w:val="2"/>
                <w:sz w:val="26"/>
                <w:szCs w:val="26"/>
                <w:lang w:val="vi-VN"/>
                <w14:ligatures w14:val="standardContextual"/>
              </w:rPr>
            </w:pPr>
            <w:r w:rsidRPr="00774F11">
              <w:rPr>
                <w:rFonts w:ascii="Times New Roman" w:eastAsia="Calibri" w:hAnsi="Times New Roman"/>
                <w:bCs/>
                <w:kern w:val="2"/>
                <w:sz w:val="26"/>
                <w:szCs w:val="26"/>
                <w:lang w:val="vi-VN"/>
                <w14:ligatures w14:val="standardContextual"/>
              </w:rPr>
              <w:t>- Độ phân giải (tối đa): 18 megapixel</w:t>
            </w:r>
          </w:p>
        </w:tc>
        <w:tc>
          <w:tcPr>
            <w:tcW w:w="1080" w:type="dxa"/>
            <w:tcBorders>
              <w:bottom w:val="single" w:sz="4" w:space="0" w:color="auto"/>
            </w:tcBorders>
            <w:vAlign w:val="center"/>
          </w:tcPr>
          <w:p w14:paraId="4DE731CC" w14:textId="2BDD1FC5" w:rsidR="007A4132" w:rsidRPr="00ED48C9" w:rsidRDefault="00D2315F" w:rsidP="00CD05E7">
            <w:pPr>
              <w:spacing w:line="360" w:lineRule="auto"/>
              <w:jc w:val="center"/>
              <w:rPr>
                <w:rFonts w:ascii="Times New Roman" w:hAnsi="Times New Roman"/>
                <w:sz w:val="26"/>
                <w:szCs w:val="26"/>
              </w:rPr>
            </w:pPr>
            <w:r>
              <w:rPr>
                <w:rFonts w:ascii="Times New Roman" w:hAnsi="Times New Roman"/>
                <w:sz w:val="26"/>
                <w:szCs w:val="26"/>
              </w:rPr>
              <w:t>01</w:t>
            </w:r>
          </w:p>
        </w:tc>
        <w:tc>
          <w:tcPr>
            <w:tcW w:w="980" w:type="dxa"/>
            <w:vAlign w:val="center"/>
          </w:tcPr>
          <w:p w14:paraId="396E2ED5" w14:textId="7E2AB424" w:rsidR="007A4132" w:rsidRPr="00ED48C9" w:rsidRDefault="00D2315F" w:rsidP="00CD05E7">
            <w:pPr>
              <w:spacing w:line="360" w:lineRule="auto"/>
              <w:jc w:val="center"/>
              <w:rPr>
                <w:rFonts w:ascii="Times New Roman" w:hAnsi="Times New Roman"/>
                <w:sz w:val="26"/>
                <w:szCs w:val="26"/>
              </w:rPr>
            </w:pPr>
            <w:r>
              <w:rPr>
                <w:rFonts w:ascii="Times New Roman" w:hAnsi="Times New Roman"/>
                <w:sz w:val="26"/>
                <w:szCs w:val="26"/>
              </w:rPr>
              <w:t>Cái</w:t>
            </w:r>
          </w:p>
        </w:tc>
      </w:tr>
      <w:tr w:rsidR="00FA233E" w:rsidRPr="00ED48C9" w14:paraId="3F382A8A" w14:textId="77777777" w:rsidTr="00E36EA3">
        <w:trPr>
          <w:trHeight w:val="710"/>
        </w:trPr>
        <w:tc>
          <w:tcPr>
            <w:tcW w:w="805" w:type="dxa"/>
            <w:tcBorders>
              <w:top w:val="single" w:sz="4" w:space="0" w:color="auto"/>
              <w:bottom w:val="single" w:sz="4" w:space="0" w:color="auto"/>
            </w:tcBorders>
            <w:vAlign w:val="center"/>
          </w:tcPr>
          <w:p w14:paraId="73ECA0CD" w14:textId="13FB09C5" w:rsidR="00FA233E" w:rsidRPr="00ED48C9" w:rsidRDefault="00A42427" w:rsidP="00CD05E7">
            <w:pPr>
              <w:spacing w:line="360" w:lineRule="auto"/>
              <w:jc w:val="center"/>
              <w:rPr>
                <w:rFonts w:ascii="Times New Roman" w:hAnsi="Times New Roman"/>
                <w:sz w:val="26"/>
                <w:szCs w:val="26"/>
              </w:rPr>
            </w:pPr>
            <w:r>
              <w:rPr>
                <w:rFonts w:ascii="Times New Roman" w:hAnsi="Times New Roman"/>
                <w:sz w:val="26"/>
                <w:szCs w:val="26"/>
              </w:rPr>
              <w:t>5</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7E1DDFE" w14:textId="2E91C1BF" w:rsidR="00FA233E" w:rsidRPr="00ED48C9" w:rsidRDefault="00FA233E" w:rsidP="00CD05E7">
            <w:pPr>
              <w:spacing w:line="276" w:lineRule="auto"/>
              <w:rPr>
                <w:rFonts w:ascii="Times New Roman" w:hAnsi="Times New Roman"/>
                <w:sz w:val="26"/>
                <w:szCs w:val="26"/>
              </w:rPr>
            </w:pPr>
            <w:r>
              <w:rPr>
                <w:rFonts w:ascii="Times New Roman" w:hAnsi="Times New Roman"/>
                <w:sz w:val="26"/>
                <w:szCs w:val="26"/>
              </w:rPr>
              <w:t>Máy cắt lạnh</w:t>
            </w:r>
          </w:p>
        </w:tc>
        <w:tc>
          <w:tcPr>
            <w:tcW w:w="4410" w:type="dxa"/>
            <w:tcBorders>
              <w:top w:val="single" w:sz="4" w:space="0" w:color="auto"/>
              <w:bottom w:val="single" w:sz="4" w:space="0" w:color="auto"/>
            </w:tcBorders>
          </w:tcPr>
          <w:p w14:paraId="43CFB8ED" w14:textId="31005E42" w:rsidR="001E0FD9" w:rsidRPr="00A5490B" w:rsidRDefault="00E36EA3" w:rsidP="001E0FD9">
            <w:pPr>
              <w:spacing w:after="0" w:line="240" w:lineRule="auto"/>
              <w:jc w:val="both"/>
              <w:rPr>
                <w:rFonts w:ascii="Times New Roman" w:hAnsi="Times New Roman"/>
                <w:sz w:val="26"/>
                <w:szCs w:val="26"/>
              </w:rPr>
            </w:pPr>
            <w:r w:rsidRPr="00ED48C9">
              <w:rPr>
                <w:rFonts w:ascii="Times New Roman" w:eastAsia="Calibri" w:hAnsi="Times New Roman"/>
                <w:b/>
                <w:bCs/>
                <w:kern w:val="2"/>
                <w:sz w:val="26"/>
                <w:szCs w:val="26"/>
                <w:lang w:val="vi-VN"/>
                <w14:ligatures w14:val="standardContextual"/>
              </w:rPr>
              <w:t>Yêu cấu hình cung cấp tối thiểu</w:t>
            </w:r>
            <w:r w:rsidRPr="00A5490B">
              <w:rPr>
                <w:rFonts w:ascii="Times New Roman" w:hAnsi="Times New Roman"/>
                <w:sz w:val="26"/>
                <w:szCs w:val="26"/>
              </w:rPr>
              <w:t xml:space="preserve"> </w:t>
            </w:r>
            <w:r w:rsidR="001E0FD9" w:rsidRPr="00A5490B">
              <w:rPr>
                <w:rFonts w:ascii="Times New Roman" w:hAnsi="Times New Roman"/>
                <w:sz w:val="26"/>
                <w:szCs w:val="26"/>
              </w:rPr>
              <w:t>Máy cắt lạnh hiện đại sử dụng động cơ nạp mẫu</w:t>
            </w:r>
          </w:p>
          <w:p w14:paraId="12F62A67" w14:textId="77777777" w:rsidR="001E0FD9" w:rsidRDefault="001E0FD9" w:rsidP="001E0FD9">
            <w:pPr>
              <w:spacing w:after="0" w:line="240" w:lineRule="auto"/>
              <w:jc w:val="both"/>
              <w:rPr>
                <w:rFonts w:ascii="Times New Roman" w:hAnsi="Times New Roman"/>
                <w:sz w:val="26"/>
                <w:szCs w:val="26"/>
              </w:rPr>
            </w:pPr>
            <w:r>
              <w:rPr>
                <w:rFonts w:ascii="Times New Roman" w:hAnsi="Times New Roman"/>
                <w:sz w:val="26"/>
                <w:szCs w:val="26"/>
              </w:rPr>
              <w:t>Tích hợp bộ đếm nhắt cắt</w:t>
            </w:r>
          </w:p>
          <w:p w14:paraId="08C55DC7" w14:textId="77777777" w:rsidR="001E0FD9" w:rsidRPr="00A5490B" w:rsidRDefault="001E0FD9" w:rsidP="001E0FD9">
            <w:pPr>
              <w:spacing w:after="0" w:line="240" w:lineRule="auto"/>
              <w:jc w:val="both"/>
              <w:rPr>
                <w:rFonts w:ascii="Times New Roman" w:hAnsi="Times New Roman"/>
                <w:sz w:val="26"/>
                <w:szCs w:val="26"/>
              </w:rPr>
            </w:pPr>
            <w:r w:rsidRPr="00A5490B">
              <w:rPr>
                <w:rFonts w:ascii="Times New Roman" w:hAnsi="Times New Roman"/>
                <w:sz w:val="26"/>
                <w:szCs w:val="26"/>
              </w:rPr>
              <w:t>Tấm kính chống cuộn mẫu thiết kế rộng</w:t>
            </w:r>
          </w:p>
          <w:p w14:paraId="16AB6327" w14:textId="77777777" w:rsidR="001E0FD9" w:rsidRPr="00A5490B" w:rsidRDefault="001E0FD9" w:rsidP="001E0FD9">
            <w:pPr>
              <w:spacing w:after="0" w:line="240" w:lineRule="auto"/>
              <w:jc w:val="both"/>
              <w:rPr>
                <w:rFonts w:ascii="Times New Roman" w:hAnsi="Times New Roman"/>
                <w:sz w:val="26"/>
                <w:szCs w:val="26"/>
              </w:rPr>
            </w:pPr>
            <w:r>
              <w:rPr>
                <w:rFonts w:ascii="Times New Roman" w:hAnsi="Times New Roman"/>
                <w:sz w:val="26"/>
                <w:szCs w:val="26"/>
              </w:rPr>
              <w:t>Bảng điều khiển điện tử trực quan</w:t>
            </w:r>
          </w:p>
          <w:p w14:paraId="48078A10" w14:textId="77777777" w:rsidR="001E0FD9" w:rsidRPr="00A5490B" w:rsidRDefault="001E0FD9" w:rsidP="001E0FD9">
            <w:pPr>
              <w:spacing w:after="0" w:line="240" w:lineRule="auto"/>
              <w:jc w:val="both"/>
              <w:rPr>
                <w:rFonts w:ascii="Times New Roman" w:hAnsi="Times New Roman"/>
                <w:sz w:val="26"/>
                <w:szCs w:val="26"/>
              </w:rPr>
            </w:pPr>
            <w:r w:rsidRPr="00A5490B">
              <w:rPr>
                <w:rFonts w:ascii="Times New Roman" w:hAnsi="Times New Roman"/>
                <w:sz w:val="26"/>
                <w:szCs w:val="26"/>
              </w:rPr>
              <w:t>Chức năng xã đông tự động</w:t>
            </w:r>
          </w:p>
          <w:p w14:paraId="644858CF" w14:textId="77777777" w:rsidR="001E0FD9" w:rsidRPr="00A5490B" w:rsidRDefault="001E0FD9" w:rsidP="001E0FD9">
            <w:pPr>
              <w:spacing w:after="0" w:line="240" w:lineRule="auto"/>
              <w:jc w:val="both"/>
              <w:rPr>
                <w:rFonts w:ascii="Times New Roman" w:hAnsi="Times New Roman"/>
                <w:sz w:val="26"/>
                <w:szCs w:val="26"/>
              </w:rPr>
            </w:pPr>
            <w:r w:rsidRPr="00A5490B">
              <w:rPr>
                <w:rFonts w:ascii="Times New Roman" w:hAnsi="Times New Roman"/>
                <w:sz w:val="26"/>
                <w:szCs w:val="26"/>
              </w:rPr>
              <w:t>Khu vự</w:t>
            </w:r>
            <w:r>
              <w:rPr>
                <w:rFonts w:ascii="Times New Roman" w:hAnsi="Times New Roman"/>
                <w:sz w:val="26"/>
                <w:szCs w:val="26"/>
              </w:rPr>
              <w:t>c lưu trữ mẫu tổng cộng 24 vị trí</w:t>
            </w:r>
          </w:p>
          <w:p w14:paraId="4683E49A" w14:textId="77777777" w:rsidR="001E0FD9" w:rsidRPr="00C24DC6" w:rsidRDefault="001E0FD9" w:rsidP="001E0FD9">
            <w:pPr>
              <w:spacing w:after="0" w:line="240" w:lineRule="auto"/>
              <w:jc w:val="both"/>
              <w:rPr>
                <w:rFonts w:ascii="Times New Roman" w:hAnsi="Times New Roman"/>
                <w:sz w:val="26"/>
                <w:szCs w:val="26"/>
              </w:rPr>
            </w:pPr>
            <w:r w:rsidRPr="00C24DC6">
              <w:rPr>
                <w:rFonts w:ascii="Times New Roman" w:hAnsi="Times New Roman"/>
                <w:sz w:val="26"/>
                <w:szCs w:val="26"/>
              </w:rPr>
              <w:t>Chức năng tiết kiệm năng lượng</w:t>
            </w:r>
          </w:p>
          <w:p w14:paraId="691C3C97" w14:textId="77777777" w:rsidR="001E0FD9" w:rsidRDefault="001E0FD9" w:rsidP="001E0FD9">
            <w:pPr>
              <w:spacing w:after="0" w:line="240" w:lineRule="auto"/>
              <w:rPr>
                <w:rFonts w:ascii="Times New Roman" w:hAnsi="Times New Roman"/>
                <w:sz w:val="26"/>
                <w:szCs w:val="26"/>
              </w:rPr>
            </w:pPr>
            <w:r w:rsidRPr="00C24DC6">
              <w:rPr>
                <w:rFonts w:ascii="Times New Roman" w:hAnsi="Times New Roman"/>
                <w:sz w:val="26"/>
                <w:szCs w:val="26"/>
              </w:rPr>
              <w:t>Bình chứa nước thừa với cảm biến mực chất lỏn</w:t>
            </w:r>
            <w:r>
              <w:rPr>
                <w:rFonts w:ascii="Times New Roman" w:hAnsi="Times New Roman"/>
                <w:sz w:val="26"/>
                <w:szCs w:val="26"/>
              </w:rPr>
              <w:t>g</w:t>
            </w:r>
          </w:p>
          <w:p w14:paraId="7B4D6A35" w14:textId="77777777" w:rsidR="001E0FD9" w:rsidRPr="00A5490B" w:rsidRDefault="001E0FD9" w:rsidP="001E0FD9">
            <w:pPr>
              <w:numPr>
                <w:ilvl w:val="0"/>
                <w:numId w:val="9"/>
              </w:numPr>
              <w:spacing w:after="0" w:line="240" w:lineRule="auto"/>
              <w:ind w:left="360"/>
              <w:contextualSpacing/>
              <w:jc w:val="both"/>
              <w:rPr>
                <w:rFonts w:ascii="Times New Roman" w:hAnsi="Times New Roman"/>
                <w:sz w:val="26"/>
                <w:szCs w:val="26"/>
              </w:rPr>
            </w:pPr>
            <w:r w:rsidRPr="00A5490B">
              <w:rPr>
                <w:rFonts w:ascii="Times New Roman" w:hAnsi="Times New Roman"/>
                <w:sz w:val="26"/>
                <w:szCs w:val="26"/>
              </w:rPr>
              <w:t>Bộ phận cắt</w:t>
            </w:r>
          </w:p>
          <w:p w14:paraId="0F0E4D7E" w14:textId="261E158F" w:rsidR="001E0FD9" w:rsidRPr="001E0FD9" w:rsidRDefault="001E0FD9" w:rsidP="001E0FD9">
            <w:pPr>
              <w:numPr>
                <w:ilvl w:val="1"/>
                <w:numId w:val="8"/>
              </w:numPr>
              <w:spacing w:after="0" w:line="240" w:lineRule="auto"/>
              <w:ind w:left="680" w:right="-198" w:hanging="450"/>
              <w:jc w:val="both"/>
              <w:rPr>
                <w:rFonts w:ascii="Times New Roman" w:hAnsi="Times New Roman"/>
                <w:sz w:val="26"/>
                <w:szCs w:val="26"/>
              </w:rPr>
            </w:pPr>
            <w:r w:rsidRPr="00A5490B">
              <w:rPr>
                <w:rFonts w:ascii="Times New Roman" w:hAnsi="Times New Roman"/>
                <w:sz w:val="26"/>
                <w:szCs w:val="26"/>
              </w:rPr>
              <w:t xml:space="preserve">Khoảng cài đặt độ dày lát cắt: </w:t>
            </w:r>
            <w:r>
              <w:rPr>
                <w:rFonts w:ascii="Times New Roman" w:hAnsi="Times New Roman"/>
                <w:sz w:val="26"/>
                <w:szCs w:val="26"/>
              </w:rPr>
              <w:t>0,5</w:t>
            </w:r>
            <w:r w:rsidRPr="00A5490B">
              <w:rPr>
                <w:rFonts w:ascii="Times New Roman" w:hAnsi="Times New Roman"/>
                <w:sz w:val="26"/>
                <w:szCs w:val="26"/>
              </w:rPr>
              <w:t xml:space="preserve"> – 100 µm</w:t>
            </w:r>
          </w:p>
        </w:tc>
        <w:tc>
          <w:tcPr>
            <w:tcW w:w="1080" w:type="dxa"/>
            <w:tcBorders>
              <w:bottom w:val="single" w:sz="4" w:space="0" w:color="auto"/>
            </w:tcBorders>
            <w:vAlign w:val="center"/>
          </w:tcPr>
          <w:p w14:paraId="32BF83AF" w14:textId="49D3BA38" w:rsidR="00FA233E" w:rsidRDefault="00FA233E" w:rsidP="00CD05E7">
            <w:pPr>
              <w:spacing w:line="360" w:lineRule="auto"/>
              <w:jc w:val="center"/>
              <w:rPr>
                <w:rFonts w:ascii="Times New Roman" w:hAnsi="Times New Roman"/>
                <w:sz w:val="26"/>
                <w:szCs w:val="26"/>
              </w:rPr>
            </w:pPr>
            <w:r>
              <w:rPr>
                <w:rFonts w:ascii="Times New Roman" w:hAnsi="Times New Roman"/>
                <w:sz w:val="26"/>
                <w:szCs w:val="26"/>
              </w:rPr>
              <w:t>01</w:t>
            </w:r>
          </w:p>
        </w:tc>
        <w:tc>
          <w:tcPr>
            <w:tcW w:w="980" w:type="dxa"/>
            <w:vAlign w:val="center"/>
          </w:tcPr>
          <w:p w14:paraId="782BB127" w14:textId="4E0CF58E" w:rsidR="00FA233E" w:rsidRDefault="00FA233E" w:rsidP="00CD05E7">
            <w:pPr>
              <w:spacing w:line="360" w:lineRule="auto"/>
              <w:jc w:val="center"/>
              <w:rPr>
                <w:rFonts w:ascii="Times New Roman" w:hAnsi="Times New Roman"/>
                <w:sz w:val="26"/>
                <w:szCs w:val="26"/>
              </w:rPr>
            </w:pPr>
            <w:r>
              <w:rPr>
                <w:rFonts w:ascii="Times New Roman" w:hAnsi="Times New Roman"/>
                <w:sz w:val="26"/>
                <w:szCs w:val="26"/>
              </w:rPr>
              <w:t>Cái</w:t>
            </w:r>
          </w:p>
        </w:tc>
      </w:tr>
      <w:tr w:rsidR="00CD05E7" w:rsidRPr="00ED48C9" w14:paraId="78F08215" w14:textId="77777777" w:rsidTr="00E36EA3">
        <w:trPr>
          <w:trHeight w:val="1727"/>
        </w:trPr>
        <w:tc>
          <w:tcPr>
            <w:tcW w:w="805" w:type="dxa"/>
            <w:tcBorders>
              <w:top w:val="single" w:sz="4" w:space="0" w:color="auto"/>
              <w:bottom w:val="single" w:sz="4" w:space="0" w:color="auto"/>
              <w:right w:val="single" w:sz="4" w:space="0" w:color="auto"/>
            </w:tcBorders>
            <w:vAlign w:val="center"/>
          </w:tcPr>
          <w:p w14:paraId="29E6374F" w14:textId="6F9CA8E2" w:rsidR="00CD05E7" w:rsidRPr="00ED48C9" w:rsidRDefault="00BB21D7" w:rsidP="00CD05E7">
            <w:pPr>
              <w:spacing w:line="360" w:lineRule="auto"/>
              <w:jc w:val="center"/>
              <w:rPr>
                <w:rFonts w:ascii="Times New Roman" w:hAnsi="Times New Roman"/>
                <w:sz w:val="26"/>
                <w:szCs w:val="26"/>
              </w:rPr>
            </w:pPr>
            <w:r>
              <w:rPr>
                <w:rFonts w:ascii="Times New Roman" w:hAnsi="Times New Roman"/>
                <w:sz w:val="26"/>
                <w:szCs w:val="26"/>
              </w:rPr>
              <w:t>6</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FE48B77" w14:textId="687576AB" w:rsidR="00CD05E7" w:rsidRPr="00ED48C9" w:rsidRDefault="0031449D" w:rsidP="00DA364A">
            <w:pPr>
              <w:spacing w:line="240" w:lineRule="auto"/>
              <w:rPr>
                <w:rFonts w:ascii="Times New Roman" w:hAnsi="Times New Roman"/>
                <w:sz w:val="26"/>
                <w:szCs w:val="26"/>
              </w:rPr>
            </w:pPr>
            <w:r w:rsidRPr="00ED48C9">
              <w:rPr>
                <w:rFonts w:ascii="Times New Roman" w:hAnsi="Times New Roman"/>
                <w:sz w:val="26"/>
                <w:szCs w:val="26"/>
              </w:rPr>
              <w:t>Máy điện di đưa thuốc qua da</w:t>
            </w:r>
          </w:p>
        </w:tc>
        <w:tc>
          <w:tcPr>
            <w:tcW w:w="4410" w:type="dxa"/>
            <w:tcBorders>
              <w:top w:val="single" w:sz="4" w:space="0" w:color="auto"/>
              <w:left w:val="single" w:sz="4" w:space="0" w:color="auto"/>
              <w:bottom w:val="single" w:sz="4" w:space="0" w:color="auto"/>
              <w:right w:val="single" w:sz="4" w:space="0" w:color="auto"/>
            </w:tcBorders>
          </w:tcPr>
          <w:p w14:paraId="599DC23D" w14:textId="77777777" w:rsidR="002D3663" w:rsidRPr="00ED48C9" w:rsidRDefault="002D3663" w:rsidP="002D3663">
            <w:pPr>
              <w:spacing w:after="0" w:line="240" w:lineRule="auto"/>
              <w:rPr>
                <w:rFonts w:ascii="Times New Roman" w:eastAsia="Calibri" w:hAnsi="Times New Roman"/>
                <w:b/>
                <w:bCs/>
                <w:kern w:val="2"/>
                <w:sz w:val="26"/>
                <w:szCs w:val="26"/>
                <w:lang w:val="vi-VN"/>
                <w14:ligatures w14:val="standardContextual"/>
              </w:rPr>
            </w:pPr>
            <w:r w:rsidRPr="00ED48C9">
              <w:rPr>
                <w:rFonts w:ascii="Times New Roman" w:eastAsia="Calibri" w:hAnsi="Times New Roman"/>
                <w:b/>
                <w:bCs/>
                <w:kern w:val="2"/>
                <w:sz w:val="26"/>
                <w:szCs w:val="26"/>
                <w:lang w:val="vi-VN"/>
                <w14:ligatures w14:val="standardContextual"/>
              </w:rPr>
              <w:t>Yêu cấu hình cung cấp tối thiểu:</w:t>
            </w:r>
          </w:p>
          <w:p w14:paraId="7B68915C" w14:textId="77777777" w:rsidR="005E3D7F" w:rsidRPr="00ED48C9" w:rsidRDefault="005E3D7F" w:rsidP="005E3D7F">
            <w:pPr>
              <w:spacing w:before="20" w:after="20" w:line="300" w:lineRule="exact"/>
              <w:jc w:val="both"/>
              <w:rPr>
                <w:rFonts w:ascii="Times New Roman" w:hAnsi="Times New Roman"/>
                <w:color w:val="000000"/>
                <w:sz w:val="26"/>
                <w:szCs w:val="26"/>
              </w:rPr>
            </w:pPr>
            <w:r w:rsidRPr="00ED48C9">
              <w:rPr>
                <w:rFonts w:ascii="Times New Roman" w:hAnsi="Times New Roman"/>
                <w:color w:val="000000"/>
                <w:sz w:val="26"/>
                <w:szCs w:val="26"/>
              </w:rPr>
              <w:t>Điện áp: 220v</w:t>
            </w:r>
          </w:p>
          <w:p w14:paraId="759D757F" w14:textId="77777777" w:rsidR="005E3D7F" w:rsidRPr="00ED48C9" w:rsidRDefault="005E3D7F" w:rsidP="005E3D7F">
            <w:pPr>
              <w:spacing w:before="20" w:after="20" w:line="300" w:lineRule="exact"/>
              <w:jc w:val="both"/>
              <w:rPr>
                <w:rFonts w:ascii="Times New Roman" w:hAnsi="Times New Roman"/>
                <w:color w:val="000000"/>
                <w:sz w:val="26"/>
                <w:szCs w:val="26"/>
              </w:rPr>
            </w:pPr>
            <w:r w:rsidRPr="00ED48C9">
              <w:rPr>
                <w:rFonts w:ascii="Times New Roman" w:hAnsi="Times New Roman"/>
                <w:color w:val="000000"/>
                <w:sz w:val="26"/>
                <w:szCs w:val="26"/>
              </w:rPr>
              <w:t>Tần số: 50hz/60Hz</w:t>
            </w:r>
          </w:p>
          <w:p w14:paraId="34B18BBD" w14:textId="77777777" w:rsidR="005E3D7F" w:rsidRPr="00ED48C9" w:rsidRDefault="005E3D7F" w:rsidP="005E3D7F">
            <w:pPr>
              <w:spacing w:before="20" w:after="20" w:line="300" w:lineRule="exact"/>
              <w:jc w:val="both"/>
              <w:rPr>
                <w:rFonts w:ascii="Times New Roman" w:hAnsi="Times New Roman"/>
                <w:color w:val="000000"/>
                <w:sz w:val="26"/>
                <w:szCs w:val="26"/>
              </w:rPr>
            </w:pPr>
            <w:r w:rsidRPr="00ED48C9">
              <w:rPr>
                <w:rFonts w:ascii="Times New Roman" w:hAnsi="Times New Roman"/>
                <w:color w:val="000000"/>
                <w:sz w:val="26"/>
                <w:szCs w:val="26"/>
              </w:rPr>
              <w:t>Công suất tối đa: 250W</w:t>
            </w:r>
          </w:p>
          <w:p w14:paraId="7DC75627" w14:textId="7505D4A2" w:rsidR="00CD05E7" w:rsidRPr="00ED48C9" w:rsidRDefault="005E3D7F" w:rsidP="003461F1">
            <w:pPr>
              <w:spacing w:before="20" w:after="20" w:line="300" w:lineRule="exact"/>
              <w:jc w:val="both"/>
              <w:rPr>
                <w:rFonts w:ascii="Times New Roman" w:hAnsi="Times New Roman"/>
                <w:color w:val="000000"/>
                <w:sz w:val="26"/>
                <w:szCs w:val="26"/>
              </w:rPr>
            </w:pPr>
            <w:r w:rsidRPr="00ED48C9">
              <w:rPr>
                <w:rFonts w:ascii="Times New Roman" w:hAnsi="Times New Roman"/>
                <w:color w:val="000000"/>
                <w:sz w:val="26"/>
                <w:szCs w:val="26"/>
              </w:rPr>
              <w:t>Nhiệt độ vận hành:10oC-50oC</w:t>
            </w:r>
          </w:p>
        </w:tc>
        <w:tc>
          <w:tcPr>
            <w:tcW w:w="1080" w:type="dxa"/>
            <w:tcBorders>
              <w:top w:val="single" w:sz="4" w:space="0" w:color="auto"/>
              <w:left w:val="single" w:sz="4" w:space="0" w:color="auto"/>
              <w:bottom w:val="single" w:sz="4" w:space="0" w:color="auto"/>
            </w:tcBorders>
            <w:vAlign w:val="center"/>
          </w:tcPr>
          <w:p w14:paraId="6341152B" w14:textId="393B35AB" w:rsidR="00CD05E7" w:rsidRPr="00ED48C9" w:rsidRDefault="0031449D" w:rsidP="00CD05E7">
            <w:pPr>
              <w:spacing w:line="360" w:lineRule="auto"/>
              <w:jc w:val="center"/>
              <w:rPr>
                <w:rFonts w:ascii="Times New Roman" w:hAnsi="Times New Roman"/>
                <w:sz w:val="26"/>
                <w:szCs w:val="26"/>
              </w:rPr>
            </w:pPr>
            <w:r w:rsidRPr="00ED48C9">
              <w:rPr>
                <w:rFonts w:ascii="Times New Roman" w:hAnsi="Times New Roman"/>
                <w:sz w:val="26"/>
                <w:szCs w:val="26"/>
              </w:rPr>
              <w:t>3</w:t>
            </w:r>
          </w:p>
        </w:tc>
        <w:tc>
          <w:tcPr>
            <w:tcW w:w="980" w:type="dxa"/>
            <w:vAlign w:val="center"/>
          </w:tcPr>
          <w:p w14:paraId="52D60E54" w14:textId="5846D290" w:rsidR="00CD05E7" w:rsidRPr="00ED48C9" w:rsidRDefault="00CD05E7" w:rsidP="00CD05E7">
            <w:pPr>
              <w:spacing w:line="360" w:lineRule="auto"/>
              <w:jc w:val="center"/>
              <w:rPr>
                <w:rFonts w:ascii="Times New Roman" w:hAnsi="Times New Roman"/>
                <w:sz w:val="26"/>
                <w:szCs w:val="26"/>
              </w:rPr>
            </w:pPr>
            <w:r w:rsidRPr="00ED48C9">
              <w:rPr>
                <w:rFonts w:ascii="Times New Roman" w:hAnsi="Times New Roman"/>
                <w:sz w:val="26"/>
                <w:szCs w:val="26"/>
              </w:rPr>
              <w:t>Cái</w:t>
            </w:r>
          </w:p>
        </w:tc>
      </w:tr>
      <w:tr w:rsidR="00CD05E7" w:rsidRPr="00ED48C9" w14:paraId="58C325B2" w14:textId="77777777" w:rsidTr="00E36EA3">
        <w:tc>
          <w:tcPr>
            <w:tcW w:w="805" w:type="dxa"/>
            <w:tcBorders>
              <w:top w:val="single" w:sz="4" w:space="0" w:color="auto"/>
            </w:tcBorders>
            <w:vAlign w:val="center"/>
          </w:tcPr>
          <w:p w14:paraId="3DBB4A1A" w14:textId="0DEAE066" w:rsidR="00CD05E7" w:rsidRPr="00ED48C9" w:rsidRDefault="00BB21D7" w:rsidP="00CD05E7">
            <w:pPr>
              <w:spacing w:line="360" w:lineRule="auto"/>
              <w:jc w:val="center"/>
              <w:rPr>
                <w:rFonts w:ascii="Times New Roman" w:hAnsi="Times New Roman"/>
                <w:sz w:val="26"/>
                <w:szCs w:val="26"/>
              </w:rPr>
            </w:pPr>
            <w:r>
              <w:rPr>
                <w:rFonts w:ascii="Times New Roman" w:hAnsi="Times New Roman"/>
                <w:sz w:val="26"/>
                <w:szCs w:val="26"/>
              </w:rPr>
              <w:lastRenderedPageBreak/>
              <w:t>7</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516A5A1" w14:textId="25E9B898" w:rsidR="00CD05E7" w:rsidRPr="00ED48C9" w:rsidRDefault="00CD05E7" w:rsidP="00DA364A">
            <w:pPr>
              <w:spacing w:line="240" w:lineRule="auto"/>
              <w:rPr>
                <w:rFonts w:ascii="Times New Roman" w:hAnsi="Times New Roman"/>
                <w:sz w:val="26"/>
                <w:szCs w:val="26"/>
              </w:rPr>
            </w:pPr>
            <w:r w:rsidRPr="00ED48C9">
              <w:rPr>
                <w:rFonts w:ascii="Times New Roman" w:hAnsi="Times New Roman"/>
                <w:sz w:val="26"/>
                <w:szCs w:val="26"/>
              </w:rPr>
              <w:t>Bơm tiêm điện</w:t>
            </w:r>
          </w:p>
        </w:tc>
        <w:tc>
          <w:tcPr>
            <w:tcW w:w="4410" w:type="dxa"/>
            <w:tcBorders>
              <w:top w:val="single" w:sz="4" w:space="0" w:color="auto"/>
            </w:tcBorders>
          </w:tcPr>
          <w:p w14:paraId="02F8BE8C" w14:textId="77777777" w:rsidR="002D3663" w:rsidRPr="00ED48C9" w:rsidRDefault="002D3663" w:rsidP="002D3663">
            <w:pPr>
              <w:spacing w:after="0" w:line="240" w:lineRule="auto"/>
              <w:rPr>
                <w:rFonts w:ascii="Times New Roman" w:eastAsia="Calibri" w:hAnsi="Times New Roman"/>
                <w:b/>
                <w:bCs/>
                <w:kern w:val="2"/>
                <w:sz w:val="26"/>
                <w:szCs w:val="26"/>
                <w:lang w:val="vi-VN"/>
                <w14:ligatures w14:val="standardContextual"/>
              </w:rPr>
            </w:pPr>
            <w:r w:rsidRPr="00ED48C9">
              <w:rPr>
                <w:rFonts w:ascii="Times New Roman" w:eastAsia="Calibri" w:hAnsi="Times New Roman"/>
                <w:b/>
                <w:bCs/>
                <w:kern w:val="2"/>
                <w:sz w:val="26"/>
                <w:szCs w:val="26"/>
                <w:lang w:val="vi-VN"/>
                <w14:ligatures w14:val="standardContextual"/>
              </w:rPr>
              <w:t>Yêu cấu hình cung cấp tối thiểu:</w:t>
            </w:r>
          </w:p>
          <w:p w14:paraId="771E8FF7" w14:textId="77777777" w:rsidR="00E71C56" w:rsidRPr="00ED48C9" w:rsidRDefault="00E71C56" w:rsidP="00E71C56">
            <w:pPr>
              <w:spacing w:after="7" w:line="271" w:lineRule="auto"/>
              <w:ind w:right="44"/>
              <w:rPr>
                <w:rFonts w:ascii="Times New Roman" w:hAnsi="Times New Roman"/>
                <w:bCs/>
                <w:color w:val="000000"/>
                <w:sz w:val="26"/>
                <w:szCs w:val="26"/>
              </w:rPr>
            </w:pPr>
            <w:r w:rsidRPr="00ED48C9">
              <w:rPr>
                <w:rFonts w:ascii="Times New Roman" w:hAnsi="Times New Roman"/>
                <w:sz w:val="26"/>
                <w:szCs w:val="26"/>
              </w:rPr>
              <w:t xml:space="preserve">- </w:t>
            </w:r>
            <w:r w:rsidRPr="00ED48C9">
              <w:rPr>
                <w:rFonts w:ascii="Times New Roman" w:hAnsi="Times New Roman"/>
                <w:bCs/>
                <w:color w:val="000000"/>
                <w:sz w:val="26"/>
                <w:szCs w:val="26"/>
              </w:rPr>
              <w:t>Tốc độ tiêm: 0.01 đến 1.200ml/h</w:t>
            </w:r>
          </w:p>
          <w:p w14:paraId="6A85FD99" w14:textId="77777777" w:rsidR="00E71C56" w:rsidRPr="00ED48C9" w:rsidRDefault="00E71C56" w:rsidP="00E71C56">
            <w:pPr>
              <w:spacing w:after="7" w:line="271" w:lineRule="auto"/>
              <w:ind w:right="44"/>
              <w:rPr>
                <w:rFonts w:ascii="Times New Roman" w:hAnsi="Times New Roman"/>
                <w:bCs/>
                <w:color w:val="000000"/>
                <w:sz w:val="26"/>
                <w:szCs w:val="26"/>
              </w:rPr>
            </w:pPr>
            <w:r w:rsidRPr="00ED48C9">
              <w:rPr>
                <w:rFonts w:ascii="Times New Roman" w:hAnsi="Times New Roman"/>
                <w:b/>
                <w:bCs/>
                <w:color w:val="000000"/>
                <w:sz w:val="26"/>
                <w:szCs w:val="26"/>
              </w:rPr>
              <w:t xml:space="preserve">- </w:t>
            </w:r>
            <w:r w:rsidRPr="00ED48C9">
              <w:rPr>
                <w:rFonts w:ascii="Times New Roman" w:hAnsi="Times New Roman"/>
                <w:bCs/>
                <w:color w:val="000000"/>
                <w:sz w:val="26"/>
                <w:szCs w:val="26"/>
              </w:rPr>
              <w:t>sử dụng được các loại bơm tiêm: 5ml, 10ml, 20ml, 30ml, 50/60 ml</w:t>
            </w:r>
          </w:p>
          <w:p w14:paraId="315ED4FD" w14:textId="77777777" w:rsidR="00E71C56" w:rsidRPr="00ED48C9" w:rsidRDefault="00E71C56" w:rsidP="00E71C56">
            <w:pPr>
              <w:spacing w:after="7" w:line="271" w:lineRule="auto"/>
              <w:ind w:right="44"/>
              <w:rPr>
                <w:rFonts w:ascii="Times New Roman" w:hAnsi="Times New Roman"/>
                <w:sz w:val="26"/>
                <w:szCs w:val="26"/>
              </w:rPr>
            </w:pPr>
            <w:r w:rsidRPr="00ED48C9">
              <w:rPr>
                <w:rFonts w:ascii="Times New Roman" w:hAnsi="Times New Roman"/>
                <w:sz w:val="26"/>
                <w:szCs w:val="26"/>
              </w:rPr>
              <w:t>- Phạm vi tiêm truyền thuốc : 0.1 đến 1000.ml</w:t>
            </w:r>
          </w:p>
          <w:p w14:paraId="1E1DB1CC" w14:textId="77777777" w:rsidR="00E71C56" w:rsidRPr="00ED48C9" w:rsidRDefault="00E71C56" w:rsidP="00E71C56">
            <w:pPr>
              <w:spacing w:after="7" w:line="271" w:lineRule="auto"/>
              <w:ind w:right="44"/>
              <w:rPr>
                <w:rFonts w:ascii="Times New Roman" w:hAnsi="Times New Roman"/>
                <w:sz w:val="26"/>
                <w:szCs w:val="26"/>
              </w:rPr>
            </w:pPr>
            <w:r w:rsidRPr="00ED48C9">
              <w:rPr>
                <w:rFonts w:ascii="Times New Roman" w:hAnsi="Times New Roman"/>
                <w:sz w:val="26"/>
                <w:szCs w:val="26"/>
              </w:rPr>
              <w:t>- Phạm vi tiêm truyền theo thể tích : 0.1 đến 1000.ml</w:t>
            </w:r>
          </w:p>
          <w:p w14:paraId="60DCF7B0" w14:textId="0957F0AA" w:rsidR="00CD05E7" w:rsidRPr="00ED48C9" w:rsidRDefault="00E71C56" w:rsidP="00E71C56">
            <w:pPr>
              <w:spacing w:after="7" w:line="271" w:lineRule="auto"/>
              <w:ind w:right="44"/>
              <w:rPr>
                <w:rFonts w:ascii="Times New Roman" w:hAnsi="Times New Roman"/>
                <w:sz w:val="26"/>
                <w:szCs w:val="26"/>
              </w:rPr>
            </w:pPr>
            <w:r w:rsidRPr="00ED48C9">
              <w:rPr>
                <w:rFonts w:ascii="Times New Roman" w:hAnsi="Times New Roman"/>
                <w:sz w:val="26"/>
                <w:szCs w:val="26"/>
              </w:rPr>
              <w:t>- Phạm vi tiêm truyền theo cân nặng :  0.1  đến 300.kg</w:t>
            </w:r>
          </w:p>
        </w:tc>
        <w:tc>
          <w:tcPr>
            <w:tcW w:w="1080" w:type="dxa"/>
            <w:tcBorders>
              <w:top w:val="single" w:sz="4" w:space="0" w:color="auto"/>
            </w:tcBorders>
            <w:vAlign w:val="center"/>
          </w:tcPr>
          <w:p w14:paraId="181711DA" w14:textId="47440878" w:rsidR="00CD05E7" w:rsidRPr="00ED48C9" w:rsidRDefault="00CD05E7" w:rsidP="00CD05E7">
            <w:pPr>
              <w:spacing w:line="360" w:lineRule="auto"/>
              <w:jc w:val="center"/>
              <w:rPr>
                <w:rFonts w:ascii="Times New Roman" w:hAnsi="Times New Roman"/>
                <w:sz w:val="26"/>
                <w:szCs w:val="26"/>
              </w:rPr>
            </w:pPr>
            <w:r w:rsidRPr="00ED48C9">
              <w:rPr>
                <w:rFonts w:ascii="Times New Roman" w:hAnsi="Times New Roman"/>
                <w:sz w:val="26"/>
                <w:szCs w:val="26"/>
              </w:rPr>
              <w:t>5</w:t>
            </w:r>
          </w:p>
        </w:tc>
        <w:tc>
          <w:tcPr>
            <w:tcW w:w="980" w:type="dxa"/>
            <w:vAlign w:val="center"/>
          </w:tcPr>
          <w:p w14:paraId="481495C9" w14:textId="3008BF32" w:rsidR="00CD05E7" w:rsidRPr="00ED48C9" w:rsidRDefault="00CD05E7" w:rsidP="00CD05E7">
            <w:pPr>
              <w:spacing w:line="360" w:lineRule="auto"/>
              <w:jc w:val="center"/>
              <w:rPr>
                <w:rFonts w:ascii="Times New Roman" w:hAnsi="Times New Roman"/>
                <w:sz w:val="26"/>
                <w:szCs w:val="26"/>
              </w:rPr>
            </w:pPr>
            <w:r w:rsidRPr="00ED48C9">
              <w:rPr>
                <w:rFonts w:ascii="Times New Roman" w:hAnsi="Times New Roman"/>
                <w:sz w:val="26"/>
                <w:szCs w:val="26"/>
              </w:rPr>
              <w:t>Cái</w:t>
            </w:r>
          </w:p>
        </w:tc>
      </w:tr>
      <w:tr w:rsidR="00CD05E7" w:rsidRPr="00ED48C9" w14:paraId="11FDE723" w14:textId="77777777" w:rsidTr="00E36EA3">
        <w:tc>
          <w:tcPr>
            <w:tcW w:w="805" w:type="dxa"/>
            <w:tcBorders>
              <w:bottom w:val="single" w:sz="4" w:space="0" w:color="auto"/>
            </w:tcBorders>
            <w:vAlign w:val="center"/>
          </w:tcPr>
          <w:p w14:paraId="518A0A29" w14:textId="12E7A347" w:rsidR="00CD05E7" w:rsidRPr="00ED48C9" w:rsidRDefault="00BB21D7" w:rsidP="00CD05E7">
            <w:pPr>
              <w:spacing w:line="360" w:lineRule="auto"/>
              <w:jc w:val="center"/>
              <w:rPr>
                <w:rFonts w:ascii="Times New Roman" w:hAnsi="Times New Roman"/>
                <w:sz w:val="26"/>
                <w:szCs w:val="26"/>
              </w:rPr>
            </w:pPr>
            <w:r>
              <w:rPr>
                <w:rFonts w:ascii="Times New Roman" w:hAnsi="Times New Roman"/>
                <w:sz w:val="26"/>
                <w:szCs w:val="26"/>
              </w:rPr>
              <w:t>8</w:t>
            </w:r>
          </w:p>
        </w:tc>
        <w:tc>
          <w:tcPr>
            <w:tcW w:w="2070" w:type="dxa"/>
            <w:tcBorders>
              <w:top w:val="nil"/>
              <w:left w:val="single" w:sz="4" w:space="0" w:color="auto"/>
              <w:bottom w:val="single" w:sz="4" w:space="0" w:color="auto"/>
              <w:right w:val="single" w:sz="4" w:space="0" w:color="auto"/>
            </w:tcBorders>
            <w:shd w:val="clear" w:color="auto" w:fill="auto"/>
            <w:vAlign w:val="center"/>
          </w:tcPr>
          <w:p w14:paraId="37B4A155" w14:textId="60D49BFE" w:rsidR="00CD05E7" w:rsidRPr="00ED48C9" w:rsidRDefault="0031449D" w:rsidP="00DA364A">
            <w:pPr>
              <w:spacing w:line="240" w:lineRule="auto"/>
              <w:rPr>
                <w:rFonts w:ascii="Times New Roman" w:hAnsi="Times New Roman"/>
                <w:sz w:val="26"/>
                <w:szCs w:val="26"/>
              </w:rPr>
            </w:pPr>
            <w:r w:rsidRPr="00ED48C9">
              <w:rPr>
                <w:rFonts w:ascii="Times New Roman" w:hAnsi="Times New Roman"/>
                <w:sz w:val="26"/>
                <w:szCs w:val="26"/>
              </w:rPr>
              <w:t>Máy châm đa kim trẻ hóa da</w:t>
            </w:r>
          </w:p>
        </w:tc>
        <w:tc>
          <w:tcPr>
            <w:tcW w:w="4410" w:type="dxa"/>
            <w:tcBorders>
              <w:bottom w:val="single" w:sz="4" w:space="0" w:color="auto"/>
            </w:tcBorders>
          </w:tcPr>
          <w:p w14:paraId="2C5B6F36" w14:textId="77777777" w:rsidR="002D3663" w:rsidRPr="00ED48C9" w:rsidRDefault="002D3663" w:rsidP="002D3663">
            <w:pPr>
              <w:spacing w:after="0" w:line="240" w:lineRule="auto"/>
              <w:rPr>
                <w:rFonts w:ascii="Times New Roman" w:eastAsia="Calibri" w:hAnsi="Times New Roman"/>
                <w:b/>
                <w:bCs/>
                <w:kern w:val="2"/>
                <w:sz w:val="26"/>
                <w:szCs w:val="26"/>
                <w:lang w:val="vi-VN"/>
                <w14:ligatures w14:val="standardContextual"/>
              </w:rPr>
            </w:pPr>
            <w:r w:rsidRPr="00ED48C9">
              <w:rPr>
                <w:rFonts w:ascii="Times New Roman" w:eastAsia="Calibri" w:hAnsi="Times New Roman"/>
                <w:b/>
                <w:bCs/>
                <w:kern w:val="2"/>
                <w:sz w:val="26"/>
                <w:szCs w:val="26"/>
                <w:lang w:val="vi-VN"/>
                <w14:ligatures w14:val="standardContextual"/>
              </w:rPr>
              <w:t>Yêu cấu hình cung cấp tối thiểu:</w:t>
            </w:r>
          </w:p>
          <w:p w14:paraId="27B51F7A" w14:textId="77777777" w:rsidR="00CD05E7" w:rsidRPr="00ED48C9" w:rsidRDefault="00347454" w:rsidP="002D3663">
            <w:pPr>
              <w:numPr>
                <w:ilvl w:val="0"/>
                <w:numId w:val="3"/>
              </w:numPr>
              <w:spacing w:after="0" w:line="240" w:lineRule="auto"/>
              <w:ind w:left="455"/>
              <w:contextualSpacing/>
              <w:rPr>
                <w:rFonts w:ascii="Times New Roman" w:eastAsiaTheme="minorHAnsi" w:hAnsi="Times New Roman"/>
                <w:sz w:val="26"/>
                <w:szCs w:val="26"/>
                <w:lang w:val="vi-VN"/>
              </w:rPr>
            </w:pPr>
            <w:r w:rsidRPr="00ED48C9">
              <w:rPr>
                <w:rFonts w:ascii="Times New Roman" w:eastAsiaTheme="minorHAnsi" w:hAnsi="Times New Roman"/>
                <w:sz w:val="26"/>
                <w:szCs w:val="26"/>
              </w:rPr>
              <w:t>gồm 2 đầu: đầu kim và đầu đi sóng siêu âm</w:t>
            </w:r>
          </w:p>
          <w:p w14:paraId="6AB41088" w14:textId="77777777" w:rsidR="00347454" w:rsidRPr="00ED48C9" w:rsidRDefault="00347454" w:rsidP="00347454">
            <w:pPr>
              <w:pStyle w:val="ListParagraph"/>
              <w:numPr>
                <w:ilvl w:val="0"/>
                <w:numId w:val="5"/>
              </w:numPr>
              <w:spacing w:line="276" w:lineRule="auto"/>
              <w:ind w:left="709"/>
              <w:rPr>
                <w:rFonts w:ascii="Times New Roman" w:hAnsi="Times New Roman"/>
                <w:b/>
                <w:sz w:val="26"/>
                <w:szCs w:val="26"/>
              </w:rPr>
            </w:pPr>
            <w:r w:rsidRPr="00ED48C9">
              <w:rPr>
                <w:rFonts w:ascii="Times New Roman" w:hAnsi="Times New Roman"/>
                <w:b/>
                <w:sz w:val="26"/>
                <w:szCs w:val="26"/>
              </w:rPr>
              <w:t>ĐẦU KIM</w:t>
            </w:r>
          </w:p>
          <w:p w14:paraId="18EB1763" w14:textId="3B63D6EE" w:rsidR="00347454" w:rsidRPr="00ED48C9" w:rsidRDefault="00521F07" w:rsidP="00347454">
            <w:pPr>
              <w:pStyle w:val="ListParagraph"/>
              <w:numPr>
                <w:ilvl w:val="0"/>
                <w:numId w:val="6"/>
              </w:numPr>
              <w:spacing w:line="276" w:lineRule="auto"/>
              <w:rPr>
                <w:rFonts w:ascii="Times New Roman" w:hAnsi="Times New Roman"/>
                <w:sz w:val="26"/>
                <w:szCs w:val="26"/>
              </w:rPr>
            </w:pPr>
            <w:r w:rsidRPr="00ED48C9">
              <w:rPr>
                <w:rFonts w:ascii="Times New Roman" w:hAnsi="Times New Roman"/>
                <w:sz w:val="26"/>
                <w:szCs w:val="26"/>
              </w:rPr>
              <w:t xml:space="preserve">≥ </w:t>
            </w:r>
            <w:r w:rsidR="00347454" w:rsidRPr="00ED48C9">
              <w:rPr>
                <w:rFonts w:ascii="Times New Roman" w:hAnsi="Times New Roman"/>
                <w:sz w:val="26"/>
                <w:szCs w:val="26"/>
              </w:rPr>
              <w:t xml:space="preserve">18 kim </w:t>
            </w:r>
          </w:p>
          <w:p w14:paraId="0DECEC9C" w14:textId="7AE0C205" w:rsidR="00347454" w:rsidRPr="00ED48C9" w:rsidRDefault="00347454" w:rsidP="00347454">
            <w:pPr>
              <w:pStyle w:val="ListParagraph"/>
              <w:numPr>
                <w:ilvl w:val="0"/>
                <w:numId w:val="6"/>
              </w:numPr>
              <w:spacing w:line="276" w:lineRule="auto"/>
              <w:rPr>
                <w:rFonts w:ascii="Times New Roman" w:hAnsi="Times New Roman"/>
                <w:sz w:val="26"/>
                <w:szCs w:val="26"/>
              </w:rPr>
            </w:pPr>
            <w:r w:rsidRPr="00ED48C9">
              <w:rPr>
                <w:rFonts w:ascii="Times New Roman" w:hAnsi="Times New Roman"/>
                <w:sz w:val="26"/>
                <w:szCs w:val="26"/>
              </w:rPr>
              <w:t>Góc nghiêng các mũi kim:</w:t>
            </w:r>
            <w:r w:rsidR="00521F07" w:rsidRPr="00ED48C9">
              <w:rPr>
                <w:rFonts w:ascii="Times New Roman" w:hAnsi="Times New Roman"/>
                <w:sz w:val="26"/>
                <w:szCs w:val="26"/>
              </w:rPr>
              <w:t xml:space="preserve"> ~</w:t>
            </w:r>
            <w:r w:rsidRPr="00ED48C9">
              <w:rPr>
                <w:rFonts w:ascii="Times New Roman" w:hAnsi="Times New Roman"/>
                <w:sz w:val="26"/>
                <w:szCs w:val="26"/>
              </w:rPr>
              <w:t xml:space="preserve"> 15 độ</w:t>
            </w:r>
          </w:p>
          <w:p w14:paraId="553DE6A0" w14:textId="77777777" w:rsidR="00347454" w:rsidRPr="00ED48C9" w:rsidRDefault="00347454" w:rsidP="00347454">
            <w:pPr>
              <w:pStyle w:val="ListParagraph"/>
              <w:numPr>
                <w:ilvl w:val="0"/>
                <w:numId w:val="6"/>
              </w:numPr>
              <w:spacing w:line="276" w:lineRule="auto"/>
              <w:rPr>
                <w:rFonts w:ascii="Times New Roman" w:hAnsi="Times New Roman"/>
                <w:sz w:val="26"/>
                <w:szCs w:val="26"/>
              </w:rPr>
            </w:pPr>
            <w:r w:rsidRPr="00ED48C9">
              <w:rPr>
                <w:rFonts w:ascii="Times New Roman" w:hAnsi="Times New Roman"/>
                <w:sz w:val="26"/>
                <w:szCs w:val="26"/>
              </w:rPr>
              <w:t>Tốc độ điều chỉnh, tối đa 250 lần/giây</w:t>
            </w:r>
          </w:p>
          <w:p w14:paraId="42C56CAE" w14:textId="77777777" w:rsidR="00347454" w:rsidRPr="00ED48C9" w:rsidRDefault="00347454" w:rsidP="00347454">
            <w:pPr>
              <w:pStyle w:val="ListParagraph"/>
              <w:numPr>
                <w:ilvl w:val="0"/>
                <w:numId w:val="6"/>
              </w:numPr>
              <w:spacing w:line="276" w:lineRule="auto"/>
              <w:rPr>
                <w:rFonts w:ascii="Times New Roman" w:hAnsi="Times New Roman"/>
                <w:sz w:val="26"/>
                <w:szCs w:val="26"/>
              </w:rPr>
            </w:pPr>
            <w:r w:rsidRPr="00ED48C9">
              <w:rPr>
                <w:rFonts w:ascii="Times New Roman" w:hAnsi="Times New Roman"/>
                <w:sz w:val="26"/>
                <w:szCs w:val="26"/>
              </w:rPr>
              <w:t>Đạt 62.000 đường dẫn/phút</w:t>
            </w:r>
          </w:p>
          <w:p w14:paraId="2AE71FE9" w14:textId="77777777" w:rsidR="00347454" w:rsidRPr="00ED48C9" w:rsidRDefault="00347454" w:rsidP="00347454">
            <w:pPr>
              <w:pStyle w:val="ListParagraph"/>
              <w:numPr>
                <w:ilvl w:val="0"/>
                <w:numId w:val="6"/>
              </w:numPr>
              <w:spacing w:line="276" w:lineRule="auto"/>
              <w:rPr>
                <w:rFonts w:ascii="Times New Roman" w:hAnsi="Times New Roman"/>
                <w:sz w:val="26"/>
                <w:szCs w:val="26"/>
              </w:rPr>
            </w:pPr>
            <w:r w:rsidRPr="00ED48C9">
              <w:rPr>
                <w:rFonts w:ascii="Times New Roman" w:hAnsi="Times New Roman"/>
                <w:sz w:val="26"/>
                <w:szCs w:val="26"/>
              </w:rPr>
              <w:t>Điều chỉnh độ sâu kim từ 0.1- 0.5mm</w:t>
            </w:r>
          </w:p>
          <w:p w14:paraId="192A165A" w14:textId="77777777" w:rsidR="00347454" w:rsidRPr="00ED48C9" w:rsidRDefault="00347454" w:rsidP="00347454">
            <w:pPr>
              <w:pStyle w:val="ListParagraph"/>
              <w:numPr>
                <w:ilvl w:val="0"/>
                <w:numId w:val="7"/>
              </w:numPr>
              <w:spacing w:line="276" w:lineRule="auto"/>
              <w:ind w:left="709"/>
              <w:rPr>
                <w:rFonts w:ascii="Times New Roman" w:hAnsi="Times New Roman"/>
                <w:sz w:val="26"/>
                <w:szCs w:val="26"/>
              </w:rPr>
            </w:pPr>
            <w:r w:rsidRPr="00ED48C9">
              <w:rPr>
                <w:rFonts w:ascii="Times New Roman" w:hAnsi="Times New Roman"/>
                <w:sz w:val="26"/>
                <w:szCs w:val="26"/>
              </w:rPr>
              <w:t>Tần suất nhắc lại 7 ngày/lần, mang đến kết quả lâu dài</w:t>
            </w:r>
          </w:p>
          <w:p w14:paraId="7EA846E5" w14:textId="77777777" w:rsidR="00347454" w:rsidRPr="00ED48C9" w:rsidRDefault="00347454" w:rsidP="00347454">
            <w:pPr>
              <w:pStyle w:val="ListParagraph"/>
              <w:numPr>
                <w:ilvl w:val="0"/>
                <w:numId w:val="5"/>
              </w:numPr>
              <w:spacing w:line="276" w:lineRule="auto"/>
              <w:ind w:left="709"/>
              <w:rPr>
                <w:rFonts w:ascii="Times New Roman" w:hAnsi="Times New Roman"/>
                <w:b/>
                <w:sz w:val="26"/>
                <w:szCs w:val="26"/>
              </w:rPr>
            </w:pPr>
            <w:r w:rsidRPr="00ED48C9">
              <w:rPr>
                <w:rFonts w:ascii="Times New Roman" w:hAnsi="Times New Roman"/>
                <w:b/>
                <w:sz w:val="26"/>
                <w:szCs w:val="26"/>
              </w:rPr>
              <w:t>ĐẦU SIÊU ÂM</w:t>
            </w:r>
          </w:p>
          <w:p w14:paraId="18B4B4FB" w14:textId="77777777" w:rsidR="00347454" w:rsidRPr="00ED48C9" w:rsidRDefault="00347454" w:rsidP="00347454">
            <w:pPr>
              <w:pStyle w:val="ListParagraph"/>
              <w:spacing w:line="276" w:lineRule="auto"/>
              <w:ind w:left="709"/>
              <w:rPr>
                <w:rFonts w:ascii="Times New Roman" w:hAnsi="Times New Roman"/>
                <w:b/>
                <w:sz w:val="26"/>
                <w:szCs w:val="26"/>
              </w:rPr>
            </w:pPr>
            <w:r w:rsidRPr="00ED48C9">
              <w:rPr>
                <w:rFonts w:ascii="Times New Roman" w:hAnsi="Times New Roman"/>
                <w:b/>
                <w:sz w:val="26"/>
                <w:szCs w:val="26"/>
              </w:rPr>
              <w:t>Tẩy tế bào chết:</w:t>
            </w:r>
          </w:p>
          <w:p w14:paraId="678FC956" w14:textId="77777777" w:rsidR="00347454" w:rsidRPr="00ED48C9" w:rsidRDefault="00347454" w:rsidP="00347454">
            <w:pPr>
              <w:pStyle w:val="ListParagraph"/>
              <w:numPr>
                <w:ilvl w:val="0"/>
                <w:numId w:val="6"/>
              </w:numPr>
              <w:spacing w:line="276" w:lineRule="auto"/>
              <w:rPr>
                <w:rFonts w:ascii="Times New Roman" w:hAnsi="Times New Roman"/>
                <w:sz w:val="26"/>
                <w:szCs w:val="26"/>
              </w:rPr>
            </w:pPr>
            <w:r w:rsidRPr="00ED48C9">
              <w:rPr>
                <w:rFonts w:ascii="Times New Roman" w:hAnsi="Times New Roman"/>
                <w:sz w:val="26"/>
                <w:szCs w:val="26"/>
              </w:rPr>
              <w:t>Loại bỏ nhẹ nhàng và hiệu quả tế bào sừng và các chất dư thừa trên da</w:t>
            </w:r>
          </w:p>
          <w:p w14:paraId="122BE560" w14:textId="77777777" w:rsidR="00347454" w:rsidRPr="00ED48C9" w:rsidRDefault="00347454" w:rsidP="00347454">
            <w:pPr>
              <w:pStyle w:val="ListParagraph"/>
              <w:numPr>
                <w:ilvl w:val="0"/>
                <w:numId w:val="6"/>
              </w:numPr>
              <w:spacing w:line="276" w:lineRule="auto"/>
              <w:rPr>
                <w:rFonts w:ascii="Times New Roman" w:hAnsi="Times New Roman"/>
                <w:sz w:val="26"/>
                <w:szCs w:val="26"/>
              </w:rPr>
            </w:pPr>
            <w:r w:rsidRPr="00ED48C9">
              <w:rPr>
                <w:rFonts w:ascii="Times New Roman" w:hAnsi="Times New Roman"/>
                <w:sz w:val="26"/>
                <w:szCs w:val="26"/>
              </w:rPr>
              <w:t>Chuẩn bị tốt nhất cho bước lăn kim</w:t>
            </w:r>
          </w:p>
          <w:p w14:paraId="390B5464" w14:textId="77777777" w:rsidR="00347454" w:rsidRPr="00ED48C9" w:rsidRDefault="00347454" w:rsidP="00347454">
            <w:pPr>
              <w:pStyle w:val="ListParagraph"/>
              <w:spacing w:line="276" w:lineRule="auto"/>
              <w:ind w:left="709"/>
              <w:rPr>
                <w:rFonts w:ascii="Times New Roman" w:hAnsi="Times New Roman"/>
                <w:b/>
                <w:sz w:val="26"/>
                <w:szCs w:val="26"/>
              </w:rPr>
            </w:pPr>
            <w:r w:rsidRPr="00ED48C9">
              <w:rPr>
                <w:rFonts w:ascii="Times New Roman" w:hAnsi="Times New Roman"/>
                <w:b/>
                <w:sz w:val="26"/>
                <w:szCs w:val="26"/>
              </w:rPr>
              <w:t>Đẩy dưỡng chất:</w:t>
            </w:r>
          </w:p>
          <w:p w14:paraId="02B142DE" w14:textId="77777777" w:rsidR="00347454" w:rsidRPr="00ED48C9" w:rsidRDefault="00347454" w:rsidP="00347454">
            <w:pPr>
              <w:pStyle w:val="ListParagraph"/>
              <w:numPr>
                <w:ilvl w:val="0"/>
                <w:numId w:val="6"/>
              </w:numPr>
              <w:spacing w:line="276" w:lineRule="auto"/>
              <w:rPr>
                <w:rFonts w:ascii="Times New Roman" w:hAnsi="Times New Roman"/>
                <w:sz w:val="26"/>
                <w:szCs w:val="26"/>
              </w:rPr>
            </w:pPr>
            <w:r w:rsidRPr="00ED48C9">
              <w:rPr>
                <w:rFonts w:ascii="Times New Roman" w:hAnsi="Times New Roman"/>
                <w:sz w:val="26"/>
                <w:szCs w:val="26"/>
              </w:rPr>
              <w:t>Thẩm thấu tối đa dưỡng chất</w:t>
            </w:r>
          </w:p>
          <w:p w14:paraId="279E1CF0" w14:textId="0B62D2A0" w:rsidR="00347454" w:rsidRPr="00ED48C9" w:rsidRDefault="00347454" w:rsidP="00347454">
            <w:pPr>
              <w:pStyle w:val="ListParagraph"/>
              <w:numPr>
                <w:ilvl w:val="0"/>
                <w:numId w:val="6"/>
              </w:numPr>
              <w:spacing w:line="276" w:lineRule="auto"/>
              <w:rPr>
                <w:rFonts w:ascii="Times New Roman" w:hAnsi="Times New Roman"/>
                <w:sz w:val="26"/>
                <w:szCs w:val="26"/>
              </w:rPr>
            </w:pPr>
            <w:r w:rsidRPr="00ED48C9">
              <w:rPr>
                <w:rFonts w:ascii="Times New Roman" w:hAnsi="Times New Roman"/>
                <w:sz w:val="26"/>
                <w:szCs w:val="26"/>
              </w:rPr>
              <w:t>Cho phép điều chỉnh bước sóng tối ưu</w:t>
            </w:r>
          </w:p>
        </w:tc>
        <w:tc>
          <w:tcPr>
            <w:tcW w:w="1080" w:type="dxa"/>
            <w:tcBorders>
              <w:bottom w:val="single" w:sz="4" w:space="0" w:color="auto"/>
            </w:tcBorders>
            <w:vAlign w:val="center"/>
          </w:tcPr>
          <w:p w14:paraId="77C8DB9B" w14:textId="607CCCFE" w:rsidR="00CD05E7" w:rsidRPr="00ED48C9" w:rsidRDefault="0031449D" w:rsidP="00CD05E7">
            <w:pPr>
              <w:spacing w:line="360" w:lineRule="auto"/>
              <w:jc w:val="center"/>
              <w:rPr>
                <w:rFonts w:ascii="Times New Roman" w:hAnsi="Times New Roman"/>
                <w:sz w:val="26"/>
                <w:szCs w:val="26"/>
              </w:rPr>
            </w:pPr>
            <w:r w:rsidRPr="00ED48C9">
              <w:rPr>
                <w:rFonts w:ascii="Times New Roman" w:hAnsi="Times New Roman"/>
                <w:sz w:val="26"/>
                <w:szCs w:val="26"/>
              </w:rPr>
              <w:t>3</w:t>
            </w:r>
          </w:p>
        </w:tc>
        <w:tc>
          <w:tcPr>
            <w:tcW w:w="980" w:type="dxa"/>
            <w:tcBorders>
              <w:bottom w:val="single" w:sz="4" w:space="0" w:color="auto"/>
            </w:tcBorders>
            <w:vAlign w:val="center"/>
          </w:tcPr>
          <w:p w14:paraId="6F9DC0E4" w14:textId="5A9BB5AF" w:rsidR="00CD05E7" w:rsidRPr="00ED48C9" w:rsidRDefault="00CD05E7" w:rsidP="00CD05E7">
            <w:pPr>
              <w:spacing w:line="360" w:lineRule="auto"/>
              <w:jc w:val="center"/>
              <w:rPr>
                <w:rFonts w:ascii="Times New Roman" w:hAnsi="Times New Roman"/>
                <w:sz w:val="26"/>
                <w:szCs w:val="26"/>
              </w:rPr>
            </w:pPr>
            <w:r w:rsidRPr="00ED48C9">
              <w:rPr>
                <w:rFonts w:ascii="Times New Roman" w:hAnsi="Times New Roman"/>
                <w:sz w:val="26"/>
                <w:szCs w:val="26"/>
              </w:rPr>
              <w:t>Cái</w:t>
            </w:r>
          </w:p>
        </w:tc>
      </w:tr>
      <w:tr w:rsidR="00CD05E7" w:rsidRPr="00ED48C9" w14:paraId="7FECB6E6" w14:textId="77777777" w:rsidTr="00E36EA3">
        <w:tc>
          <w:tcPr>
            <w:tcW w:w="805" w:type="dxa"/>
            <w:tcBorders>
              <w:top w:val="single" w:sz="4" w:space="0" w:color="auto"/>
              <w:left w:val="single" w:sz="4" w:space="0" w:color="auto"/>
              <w:bottom w:val="single" w:sz="4" w:space="0" w:color="auto"/>
              <w:right w:val="single" w:sz="4" w:space="0" w:color="auto"/>
            </w:tcBorders>
            <w:vAlign w:val="center"/>
          </w:tcPr>
          <w:p w14:paraId="5498EA61" w14:textId="6113A5D9" w:rsidR="00CD05E7" w:rsidRPr="00ED48C9" w:rsidRDefault="00BB21D7" w:rsidP="00CD05E7">
            <w:pPr>
              <w:spacing w:line="360" w:lineRule="auto"/>
              <w:jc w:val="center"/>
              <w:rPr>
                <w:rFonts w:ascii="Times New Roman" w:hAnsi="Times New Roman"/>
                <w:sz w:val="26"/>
                <w:szCs w:val="26"/>
              </w:rPr>
            </w:pPr>
            <w:r>
              <w:rPr>
                <w:rFonts w:ascii="Times New Roman" w:hAnsi="Times New Roman"/>
                <w:sz w:val="26"/>
                <w:szCs w:val="26"/>
              </w:rPr>
              <w:t>9</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9645BB7" w14:textId="58BCCE3C" w:rsidR="00CD05E7" w:rsidRPr="00ED48C9" w:rsidRDefault="0031449D" w:rsidP="00DA364A">
            <w:pPr>
              <w:spacing w:line="240" w:lineRule="auto"/>
              <w:rPr>
                <w:rFonts w:ascii="Times New Roman" w:hAnsi="Times New Roman"/>
                <w:sz w:val="26"/>
                <w:szCs w:val="26"/>
              </w:rPr>
            </w:pPr>
            <w:r w:rsidRPr="00ED48C9">
              <w:rPr>
                <w:rFonts w:ascii="Times New Roman" w:hAnsi="Times New Roman"/>
                <w:sz w:val="26"/>
                <w:szCs w:val="26"/>
              </w:rPr>
              <w:t>Máy phân tích da</w:t>
            </w:r>
          </w:p>
        </w:tc>
        <w:tc>
          <w:tcPr>
            <w:tcW w:w="4410" w:type="dxa"/>
            <w:tcBorders>
              <w:top w:val="single" w:sz="4" w:space="0" w:color="auto"/>
              <w:left w:val="single" w:sz="4" w:space="0" w:color="auto"/>
              <w:bottom w:val="single" w:sz="4" w:space="0" w:color="auto"/>
              <w:right w:val="single" w:sz="4" w:space="0" w:color="auto"/>
            </w:tcBorders>
          </w:tcPr>
          <w:p w14:paraId="59A1BE1C" w14:textId="77777777" w:rsidR="002D3663" w:rsidRPr="00ED48C9" w:rsidRDefault="002D3663" w:rsidP="002D3663">
            <w:pPr>
              <w:spacing w:after="0" w:line="240" w:lineRule="auto"/>
              <w:rPr>
                <w:rFonts w:ascii="Times New Roman" w:eastAsia="Calibri" w:hAnsi="Times New Roman"/>
                <w:b/>
                <w:bCs/>
                <w:kern w:val="2"/>
                <w:sz w:val="26"/>
                <w:szCs w:val="26"/>
                <w:lang w:val="vi-VN"/>
                <w14:ligatures w14:val="standardContextual"/>
              </w:rPr>
            </w:pPr>
            <w:r w:rsidRPr="00ED48C9">
              <w:rPr>
                <w:rFonts w:ascii="Times New Roman" w:eastAsia="Calibri" w:hAnsi="Times New Roman"/>
                <w:b/>
                <w:bCs/>
                <w:kern w:val="2"/>
                <w:sz w:val="26"/>
                <w:szCs w:val="26"/>
                <w:lang w:val="vi-VN"/>
                <w14:ligatures w14:val="standardContextual"/>
              </w:rPr>
              <w:t>Yêu cấu hình cung cấp tối thiểu:</w:t>
            </w:r>
          </w:p>
          <w:p w14:paraId="518CCB20" w14:textId="77777777" w:rsidR="005E3D7F" w:rsidRPr="00ED48C9" w:rsidRDefault="005E3D7F" w:rsidP="005E3D7F">
            <w:pPr>
              <w:spacing w:before="40" w:after="40" w:line="288" w:lineRule="auto"/>
              <w:rPr>
                <w:rFonts w:ascii="Times New Roman" w:hAnsi="Times New Roman"/>
                <w:b/>
                <w:bCs/>
                <w:sz w:val="26"/>
                <w:szCs w:val="26"/>
                <w:lang w:val="nl-NL"/>
              </w:rPr>
            </w:pPr>
            <w:r w:rsidRPr="00ED48C9">
              <w:rPr>
                <w:rFonts w:ascii="Times New Roman" w:hAnsi="Times New Roman"/>
                <w:sz w:val="26"/>
                <w:szCs w:val="26"/>
                <w:lang w:val="nl-NL"/>
              </w:rPr>
              <w:t xml:space="preserve">Thiết bị sử dụng </w:t>
            </w:r>
            <w:r w:rsidRPr="00ED48C9">
              <w:rPr>
                <w:rFonts w:ascii="Times New Roman" w:hAnsi="Times New Roman"/>
                <w:spacing w:val="-4"/>
                <w:sz w:val="26"/>
                <w:szCs w:val="26"/>
                <w:lang w:val="nl-NL"/>
              </w:rPr>
              <w:t xml:space="preserve"> để phân tích bề mặt da bằng các màu sắc, các đặc tính của da và tất cả các vấn đề về da.</w:t>
            </w:r>
          </w:p>
          <w:p w14:paraId="21597A6C" w14:textId="77777777" w:rsidR="005E3D7F" w:rsidRPr="00ED48C9" w:rsidRDefault="005E3D7F" w:rsidP="005E3D7F">
            <w:pPr>
              <w:spacing w:before="40" w:after="40" w:line="288" w:lineRule="auto"/>
              <w:rPr>
                <w:rFonts w:ascii="Times New Roman" w:hAnsi="Times New Roman"/>
                <w:bCs/>
                <w:sz w:val="26"/>
                <w:szCs w:val="26"/>
                <w:lang w:val="nl-NL"/>
              </w:rPr>
            </w:pPr>
            <w:r w:rsidRPr="00ED48C9">
              <w:rPr>
                <w:rFonts w:ascii="Times New Roman" w:hAnsi="Times New Roman"/>
                <w:sz w:val="26"/>
                <w:szCs w:val="26"/>
                <w:lang w:val="nl-NL"/>
              </w:rPr>
              <w:t xml:space="preserve">- Có chức năng phân tích sâu trong da, </w:t>
            </w:r>
            <w:r w:rsidRPr="00ED48C9">
              <w:rPr>
                <w:rFonts w:ascii="Times New Roman" w:hAnsi="Times New Roman"/>
                <w:bCs/>
                <w:sz w:val="26"/>
                <w:szCs w:val="26"/>
                <w:lang w:val="nl-NL"/>
              </w:rPr>
              <w:t xml:space="preserve">phân tích tối thiểu 8 đặc tính của da bao gồm: </w:t>
            </w:r>
          </w:p>
          <w:p w14:paraId="00BA3504" w14:textId="77777777" w:rsidR="005E3D7F" w:rsidRPr="00ED48C9" w:rsidRDefault="005E3D7F" w:rsidP="00E71C56">
            <w:pPr>
              <w:spacing w:before="40" w:after="40" w:line="288" w:lineRule="auto"/>
              <w:rPr>
                <w:rFonts w:ascii="Times New Roman" w:hAnsi="Times New Roman"/>
                <w:sz w:val="26"/>
                <w:szCs w:val="26"/>
                <w:lang w:val="pt-BR"/>
              </w:rPr>
            </w:pPr>
            <w:r w:rsidRPr="00ED48C9">
              <w:rPr>
                <w:rFonts w:ascii="Times New Roman" w:hAnsi="Times New Roman"/>
                <w:sz w:val="26"/>
                <w:szCs w:val="26"/>
                <w:lang w:val="pt-BR"/>
              </w:rPr>
              <w:lastRenderedPageBreak/>
              <w:t>+ Phân tích được lỗ chân lông.</w:t>
            </w:r>
          </w:p>
          <w:p w14:paraId="02907B47" w14:textId="77777777" w:rsidR="005E3D7F" w:rsidRPr="00ED48C9" w:rsidRDefault="005E3D7F" w:rsidP="00E71C56">
            <w:pPr>
              <w:spacing w:before="40" w:after="40" w:line="288" w:lineRule="auto"/>
              <w:rPr>
                <w:rFonts w:ascii="Times New Roman" w:hAnsi="Times New Roman"/>
                <w:sz w:val="26"/>
                <w:szCs w:val="26"/>
                <w:lang w:val="pt-BR"/>
              </w:rPr>
            </w:pPr>
            <w:r w:rsidRPr="00ED48C9">
              <w:rPr>
                <w:rFonts w:ascii="Times New Roman" w:hAnsi="Times New Roman"/>
                <w:sz w:val="26"/>
                <w:szCs w:val="26"/>
                <w:lang w:val="pt-BR"/>
              </w:rPr>
              <w:t>+ Phân tích được các vết đốm trên mặt.</w:t>
            </w:r>
          </w:p>
          <w:p w14:paraId="7BD5F555" w14:textId="77777777" w:rsidR="005E3D7F" w:rsidRPr="00ED48C9" w:rsidRDefault="005E3D7F" w:rsidP="00E71C56">
            <w:pPr>
              <w:spacing w:before="40" w:after="40" w:line="288" w:lineRule="auto"/>
              <w:rPr>
                <w:rFonts w:ascii="Times New Roman" w:hAnsi="Times New Roman"/>
                <w:sz w:val="26"/>
                <w:szCs w:val="26"/>
                <w:lang w:val="pt-BR"/>
              </w:rPr>
            </w:pPr>
            <w:r w:rsidRPr="00ED48C9">
              <w:rPr>
                <w:rFonts w:ascii="Times New Roman" w:hAnsi="Times New Roman"/>
                <w:sz w:val="26"/>
                <w:szCs w:val="26"/>
                <w:lang w:val="pt-BR"/>
              </w:rPr>
              <w:t>+ Phân tích được độ đồng đều của da.</w:t>
            </w:r>
          </w:p>
          <w:p w14:paraId="5A31BF77" w14:textId="77777777" w:rsidR="005E3D7F" w:rsidRPr="00ED48C9" w:rsidRDefault="005E3D7F" w:rsidP="00E71C56">
            <w:pPr>
              <w:spacing w:before="40" w:after="40" w:line="288" w:lineRule="auto"/>
              <w:rPr>
                <w:rFonts w:ascii="Times New Roman" w:hAnsi="Times New Roman"/>
                <w:sz w:val="26"/>
                <w:szCs w:val="26"/>
                <w:lang w:val="pt-BR"/>
              </w:rPr>
            </w:pPr>
            <w:r w:rsidRPr="00ED48C9">
              <w:rPr>
                <w:rFonts w:ascii="Times New Roman" w:hAnsi="Times New Roman"/>
                <w:sz w:val="26"/>
                <w:szCs w:val="26"/>
                <w:lang w:val="pt-BR"/>
              </w:rPr>
              <w:t>+ Phân tích được các vết đốm UV.</w:t>
            </w:r>
          </w:p>
          <w:p w14:paraId="418B1405" w14:textId="77777777" w:rsidR="005E3D7F" w:rsidRPr="00ED48C9" w:rsidRDefault="005E3D7F" w:rsidP="00E71C56">
            <w:pPr>
              <w:spacing w:before="40" w:after="40" w:line="288" w:lineRule="auto"/>
              <w:rPr>
                <w:rFonts w:ascii="Times New Roman" w:hAnsi="Times New Roman"/>
                <w:sz w:val="26"/>
                <w:szCs w:val="26"/>
                <w:lang w:val="pt-BR"/>
              </w:rPr>
            </w:pPr>
            <w:r w:rsidRPr="00ED48C9">
              <w:rPr>
                <w:rFonts w:ascii="Times New Roman" w:hAnsi="Times New Roman"/>
                <w:sz w:val="26"/>
                <w:szCs w:val="26"/>
                <w:lang w:val="pt-BR"/>
              </w:rPr>
              <w:t>+ Phân tích được các thương tổn mạch máu.</w:t>
            </w:r>
          </w:p>
          <w:p w14:paraId="0F8BCADA" w14:textId="77777777" w:rsidR="005E3D7F" w:rsidRPr="00ED48C9" w:rsidRDefault="005E3D7F" w:rsidP="00E71C56">
            <w:pPr>
              <w:spacing w:before="40" w:after="40" w:line="288" w:lineRule="auto"/>
              <w:rPr>
                <w:rFonts w:ascii="Times New Roman" w:hAnsi="Times New Roman"/>
                <w:sz w:val="26"/>
                <w:szCs w:val="26"/>
                <w:lang w:val="pt-BR"/>
              </w:rPr>
            </w:pPr>
            <w:r w:rsidRPr="00ED48C9">
              <w:rPr>
                <w:rFonts w:ascii="Times New Roman" w:hAnsi="Times New Roman"/>
                <w:bCs/>
                <w:iCs/>
                <w:sz w:val="26"/>
                <w:szCs w:val="26"/>
                <w:lang w:val="pt-BR"/>
              </w:rPr>
              <w:t xml:space="preserve">+ Phân tích được </w:t>
            </w:r>
            <w:r w:rsidRPr="00ED48C9">
              <w:rPr>
                <w:rFonts w:ascii="Times New Roman" w:hAnsi="Times New Roman"/>
                <w:sz w:val="26"/>
                <w:szCs w:val="26"/>
                <w:lang w:val="pt-BR"/>
              </w:rPr>
              <w:t>nguyên nhân gây mụn</w:t>
            </w:r>
            <w:r w:rsidRPr="00ED48C9">
              <w:rPr>
                <w:rFonts w:ascii="Times New Roman" w:hAnsi="Times New Roman"/>
                <w:bCs/>
                <w:iCs/>
                <w:sz w:val="26"/>
                <w:szCs w:val="26"/>
                <w:lang w:val="pt-BR"/>
              </w:rPr>
              <w:t xml:space="preserve"> (chất bài tiết của vi khẩn-Porphyrins)</w:t>
            </w:r>
            <w:r w:rsidRPr="00ED48C9">
              <w:rPr>
                <w:rFonts w:ascii="Times New Roman" w:hAnsi="Times New Roman"/>
                <w:sz w:val="26"/>
                <w:szCs w:val="26"/>
                <w:lang w:val="pt-BR"/>
              </w:rPr>
              <w:t xml:space="preserve"> .</w:t>
            </w:r>
          </w:p>
          <w:p w14:paraId="00F1C82B" w14:textId="77777777" w:rsidR="005E3D7F" w:rsidRPr="00ED48C9" w:rsidRDefault="005E3D7F" w:rsidP="00E71C56">
            <w:pPr>
              <w:spacing w:before="40" w:after="40" w:line="288" w:lineRule="auto"/>
              <w:rPr>
                <w:rFonts w:ascii="Times New Roman" w:hAnsi="Times New Roman"/>
                <w:sz w:val="26"/>
                <w:szCs w:val="26"/>
                <w:lang w:val="pt-BR"/>
              </w:rPr>
            </w:pPr>
            <w:r w:rsidRPr="00ED48C9">
              <w:rPr>
                <w:rFonts w:ascii="Times New Roman" w:hAnsi="Times New Roman"/>
                <w:sz w:val="26"/>
                <w:szCs w:val="26"/>
                <w:lang w:val="pt-BR"/>
              </w:rPr>
              <w:t>+ Phân tích được các nếp nhăn.</w:t>
            </w:r>
          </w:p>
          <w:p w14:paraId="6A1F321A" w14:textId="16885A77" w:rsidR="002D3663" w:rsidRPr="00ED48C9" w:rsidRDefault="005E3D7F" w:rsidP="00E71C56">
            <w:pPr>
              <w:spacing w:before="40" w:after="40" w:line="288" w:lineRule="auto"/>
              <w:rPr>
                <w:rFonts w:ascii="Times New Roman" w:hAnsi="Times New Roman"/>
                <w:sz w:val="26"/>
                <w:szCs w:val="26"/>
                <w:lang w:val="nl-NL"/>
              </w:rPr>
            </w:pPr>
            <w:r w:rsidRPr="00ED48C9">
              <w:rPr>
                <w:rFonts w:ascii="Times New Roman" w:hAnsi="Times New Roman"/>
                <w:sz w:val="26"/>
                <w:szCs w:val="26"/>
                <w:lang w:val="pt-BR"/>
              </w:rPr>
              <w:t>+ Phân tích được các sắc tố da melanin.</w:t>
            </w:r>
          </w:p>
        </w:tc>
        <w:tc>
          <w:tcPr>
            <w:tcW w:w="1080" w:type="dxa"/>
            <w:tcBorders>
              <w:top w:val="single" w:sz="4" w:space="0" w:color="auto"/>
              <w:left w:val="single" w:sz="4" w:space="0" w:color="auto"/>
              <w:bottom w:val="single" w:sz="4" w:space="0" w:color="auto"/>
              <w:right w:val="single" w:sz="4" w:space="0" w:color="auto"/>
            </w:tcBorders>
            <w:vAlign w:val="center"/>
          </w:tcPr>
          <w:p w14:paraId="49D1F93E" w14:textId="25D5A1D6" w:rsidR="00CD05E7" w:rsidRPr="00ED48C9" w:rsidRDefault="0031449D" w:rsidP="00CD05E7">
            <w:pPr>
              <w:spacing w:line="360" w:lineRule="auto"/>
              <w:jc w:val="center"/>
              <w:rPr>
                <w:rFonts w:ascii="Times New Roman" w:hAnsi="Times New Roman"/>
                <w:sz w:val="26"/>
                <w:szCs w:val="26"/>
              </w:rPr>
            </w:pPr>
            <w:r w:rsidRPr="00ED48C9">
              <w:rPr>
                <w:rFonts w:ascii="Times New Roman" w:hAnsi="Times New Roman"/>
                <w:sz w:val="26"/>
                <w:szCs w:val="26"/>
              </w:rPr>
              <w:lastRenderedPageBreak/>
              <w:t>1</w:t>
            </w:r>
          </w:p>
        </w:tc>
        <w:tc>
          <w:tcPr>
            <w:tcW w:w="980" w:type="dxa"/>
            <w:tcBorders>
              <w:top w:val="single" w:sz="4" w:space="0" w:color="auto"/>
              <w:left w:val="single" w:sz="4" w:space="0" w:color="auto"/>
              <w:bottom w:val="single" w:sz="4" w:space="0" w:color="auto"/>
              <w:right w:val="single" w:sz="4" w:space="0" w:color="auto"/>
            </w:tcBorders>
            <w:vAlign w:val="center"/>
          </w:tcPr>
          <w:p w14:paraId="1753ABA6" w14:textId="2295D038" w:rsidR="00CD05E7" w:rsidRPr="00ED48C9" w:rsidRDefault="00CD05E7" w:rsidP="00CD05E7">
            <w:pPr>
              <w:spacing w:line="360" w:lineRule="auto"/>
              <w:jc w:val="center"/>
              <w:rPr>
                <w:rFonts w:ascii="Times New Roman" w:hAnsi="Times New Roman"/>
                <w:sz w:val="26"/>
                <w:szCs w:val="26"/>
              </w:rPr>
            </w:pPr>
            <w:r w:rsidRPr="00ED48C9">
              <w:rPr>
                <w:rFonts w:ascii="Times New Roman" w:hAnsi="Times New Roman"/>
                <w:sz w:val="26"/>
                <w:szCs w:val="26"/>
              </w:rPr>
              <w:t>Cái</w:t>
            </w:r>
          </w:p>
        </w:tc>
      </w:tr>
      <w:tr w:rsidR="00CD05E7" w:rsidRPr="00ED48C9" w14:paraId="4FBE4A88" w14:textId="77777777" w:rsidTr="00E36EA3">
        <w:tc>
          <w:tcPr>
            <w:tcW w:w="805" w:type="dxa"/>
            <w:tcBorders>
              <w:top w:val="single" w:sz="4" w:space="0" w:color="auto"/>
              <w:bottom w:val="single" w:sz="4" w:space="0" w:color="auto"/>
            </w:tcBorders>
            <w:vAlign w:val="center"/>
          </w:tcPr>
          <w:p w14:paraId="38A395F0" w14:textId="1F36F2BD" w:rsidR="00CD05E7" w:rsidRPr="00ED48C9" w:rsidRDefault="00BB21D7" w:rsidP="00CD05E7">
            <w:pPr>
              <w:spacing w:line="360" w:lineRule="auto"/>
              <w:jc w:val="center"/>
              <w:rPr>
                <w:rFonts w:ascii="Times New Roman" w:hAnsi="Times New Roman"/>
                <w:sz w:val="26"/>
                <w:szCs w:val="26"/>
              </w:rPr>
            </w:pPr>
            <w:r>
              <w:rPr>
                <w:rFonts w:ascii="Times New Roman" w:hAnsi="Times New Roman"/>
                <w:sz w:val="26"/>
                <w:szCs w:val="26"/>
              </w:rPr>
              <w:t>10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6BBF5EB" w14:textId="42C12BC4" w:rsidR="00CD05E7" w:rsidRPr="00ED48C9" w:rsidRDefault="0031449D" w:rsidP="00DA364A">
            <w:pPr>
              <w:spacing w:line="240" w:lineRule="auto"/>
              <w:rPr>
                <w:rFonts w:ascii="Times New Roman" w:hAnsi="Times New Roman"/>
                <w:sz w:val="26"/>
                <w:szCs w:val="26"/>
              </w:rPr>
            </w:pPr>
            <w:r w:rsidRPr="00ED48C9">
              <w:rPr>
                <w:rFonts w:ascii="Times New Roman" w:hAnsi="Times New Roman"/>
                <w:sz w:val="26"/>
                <w:szCs w:val="26"/>
              </w:rPr>
              <w:t>Máy laser Co2</w:t>
            </w:r>
          </w:p>
        </w:tc>
        <w:tc>
          <w:tcPr>
            <w:tcW w:w="4410" w:type="dxa"/>
            <w:tcBorders>
              <w:top w:val="single" w:sz="4" w:space="0" w:color="auto"/>
              <w:bottom w:val="single" w:sz="4" w:space="0" w:color="auto"/>
            </w:tcBorders>
          </w:tcPr>
          <w:p w14:paraId="4824199F" w14:textId="77777777" w:rsidR="002D3663" w:rsidRPr="00ED48C9" w:rsidRDefault="002D3663" w:rsidP="002D3663">
            <w:pPr>
              <w:spacing w:after="0" w:line="240" w:lineRule="auto"/>
              <w:rPr>
                <w:rFonts w:ascii="Times New Roman" w:eastAsia="Calibri" w:hAnsi="Times New Roman"/>
                <w:b/>
                <w:bCs/>
                <w:kern w:val="2"/>
                <w:sz w:val="26"/>
                <w:szCs w:val="26"/>
                <w:lang w:val="vi-VN"/>
                <w14:ligatures w14:val="standardContextual"/>
              </w:rPr>
            </w:pPr>
            <w:r w:rsidRPr="00ED48C9">
              <w:rPr>
                <w:rFonts w:ascii="Times New Roman" w:eastAsia="Calibri" w:hAnsi="Times New Roman"/>
                <w:b/>
                <w:bCs/>
                <w:kern w:val="2"/>
                <w:sz w:val="26"/>
                <w:szCs w:val="26"/>
                <w:lang w:val="vi-VN"/>
                <w14:ligatures w14:val="standardContextual"/>
              </w:rPr>
              <w:t>Yêu cấu hình cung cấp tối thiểu:</w:t>
            </w:r>
          </w:p>
          <w:p w14:paraId="7C7EF297" w14:textId="77777777" w:rsidR="005E3D7F" w:rsidRPr="00ED48C9" w:rsidRDefault="005E3D7F" w:rsidP="00E71C56">
            <w:pPr>
              <w:spacing w:line="276" w:lineRule="auto"/>
              <w:jc w:val="both"/>
              <w:rPr>
                <w:rFonts w:ascii="Times New Roman" w:eastAsia="Calibri" w:hAnsi="Times New Roman"/>
                <w:sz w:val="26"/>
                <w:szCs w:val="26"/>
              </w:rPr>
            </w:pPr>
            <w:r w:rsidRPr="00ED48C9">
              <w:rPr>
                <w:rFonts w:ascii="Times New Roman" w:eastAsia="Calibri" w:hAnsi="Times New Roman"/>
                <w:bCs/>
                <w:sz w:val="26"/>
                <w:szCs w:val="26"/>
              </w:rPr>
              <w:t xml:space="preserve">Chế độ phẫu thuật  Laser: CW, xung, xung Super, </w:t>
            </w:r>
            <w:r w:rsidRPr="00ED48C9">
              <w:rPr>
                <w:rFonts w:ascii="Times New Roman" w:eastAsia="Calibri" w:hAnsi="Times New Roman"/>
                <w:sz w:val="26"/>
                <w:szCs w:val="26"/>
              </w:rPr>
              <w:t>xung cực cao (UP)</w:t>
            </w:r>
          </w:p>
          <w:p w14:paraId="2D2D812B" w14:textId="77777777" w:rsidR="005E3D7F" w:rsidRPr="00ED48C9" w:rsidRDefault="005E3D7F" w:rsidP="00E71C56">
            <w:pPr>
              <w:spacing w:line="276" w:lineRule="auto"/>
              <w:jc w:val="both"/>
              <w:rPr>
                <w:rFonts w:ascii="Times New Roman" w:eastAsia="Calibri" w:hAnsi="Times New Roman"/>
                <w:sz w:val="26"/>
                <w:szCs w:val="26"/>
              </w:rPr>
            </w:pPr>
            <w:r w:rsidRPr="00ED48C9">
              <w:rPr>
                <w:rFonts w:ascii="Times New Roman" w:eastAsia="Calibri" w:hAnsi="Times New Roman"/>
                <w:sz w:val="26"/>
                <w:szCs w:val="26"/>
              </w:rPr>
              <w:t>Có một màn hình lớn hiển thị các thông số laser và tình trạng hoạt động.</w:t>
            </w:r>
          </w:p>
          <w:p w14:paraId="45C12144" w14:textId="77777777" w:rsidR="005E3D7F" w:rsidRPr="00ED48C9" w:rsidRDefault="005E3D7F" w:rsidP="00E71C56">
            <w:pPr>
              <w:spacing w:line="276" w:lineRule="auto"/>
              <w:jc w:val="both"/>
              <w:rPr>
                <w:rFonts w:ascii="Times New Roman" w:eastAsia="Calibri" w:hAnsi="Times New Roman"/>
                <w:sz w:val="26"/>
                <w:szCs w:val="26"/>
              </w:rPr>
            </w:pPr>
            <w:r w:rsidRPr="00ED48C9">
              <w:rPr>
                <w:rFonts w:ascii="Times New Roman" w:eastAsia="Calibri" w:hAnsi="Times New Roman"/>
                <w:sz w:val="26"/>
                <w:szCs w:val="26"/>
              </w:rPr>
              <w:t>Thông số cuối cùng được sử dụng sẽ được gọi lại</w:t>
            </w:r>
          </w:p>
          <w:p w14:paraId="23D6417E" w14:textId="3F332271" w:rsidR="002D3663" w:rsidRPr="00ED48C9" w:rsidRDefault="005E3D7F" w:rsidP="00E71C56">
            <w:pPr>
              <w:spacing w:line="276" w:lineRule="auto"/>
              <w:jc w:val="both"/>
              <w:rPr>
                <w:rFonts w:ascii="Times New Roman" w:eastAsia="Calibri" w:hAnsi="Times New Roman"/>
                <w:sz w:val="26"/>
                <w:szCs w:val="26"/>
              </w:rPr>
            </w:pPr>
            <w:r w:rsidRPr="00ED48C9">
              <w:rPr>
                <w:rFonts w:ascii="Times New Roman" w:eastAsia="Calibri" w:hAnsi="Times New Roman"/>
                <w:sz w:val="26"/>
                <w:szCs w:val="26"/>
              </w:rPr>
              <w:t>4 chương trình được cài đặt trước cho mục đích sử dụng ngay lập tức</w:t>
            </w:r>
          </w:p>
        </w:tc>
        <w:tc>
          <w:tcPr>
            <w:tcW w:w="1080" w:type="dxa"/>
            <w:tcBorders>
              <w:top w:val="single" w:sz="4" w:space="0" w:color="auto"/>
            </w:tcBorders>
            <w:vAlign w:val="center"/>
          </w:tcPr>
          <w:p w14:paraId="6D9B41D5" w14:textId="77418235" w:rsidR="00CD05E7" w:rsidRPr="00ED48C9" w:rsidRDefault="0031449D" w:rsidP="00CD05E7">
            <w:pPr>
              <w:spacing w:line="360" w:lineRule="auto"/>
              <w:jc w:val="center"/>
              <w:rPr>
                <w:rFonts w:ascii="Times New Roman" w:hAnsi="Times New Roman"/>
                <w:sz w:val="26"/>
                <w:szCs w:val="26"/>
              </w:rPr>
            </w:pPr>
            <w:r w:rsidRPr="00ED48C9">
              <w:rPr>
                <w:rFonts w:ascii="Times New Roman" w:hAnsi="Times New Roman"/>
                <w:sz w:val="26"/>
                <w:szCs w:val="26"/>
              </w:rPr>
              <w:t>12</w:t>
            </w:r>
          </w:p>
        </w:tc>
        <w:tc>
          <w:tcPr>
            <w:tcW w:w="980" w:type="dxa"/>
            <w:tcBorders>
              <w:top w:val="single" w:sz="4" w:space="0" w:color="auto"/>
            </w:tcBorders>
            <w:vAlign w:val="center"/>
          </w:tcPr>
          <w:p w14:paraId="78397805" w14:textId="6861BF6B" w:rsidR="00CD05E7" w:rsidRPr="00ED48C9" w:rsidRDefault="00CD05E7" w:rsidP="00CD05E7">
            <w:pPr>
              <w:spacing w:line="360" w:lineRule="auto"/>
              <w:jc w:val="center"/>
              <w:rPr>
                <w:rFonts w:ascii="Times New Roman" w:hAnsi="Times New Roman"/>
                <w:sz w:val="26"/>
                <w:szCs w:val="26"/>
              </w:rPr>
            </w:pPr>
            <w:r w:rsidRPr="00ED48C9">
              <w:rPr>
                <w:rFonts w:ascii="Times New Roman" w:hAnsi="Times New Roman"/>
                <w:sz w:val="26"/>
                <w:szCs w:val="26"/>
              </w:rPr>
              <w:t>Cái</w:t>
            </w:r>
          </w:p>
        </w:tc>
      </w:tr>
      <w:tr w:rsidR="00CD05E7" w:rsidRPr="00ED48C9" w14:paraId="1155D7D7" w14:textId="77777777" w:rsidTr="00E36EA3">
        <w:tc>
          <w:tcPr>
            <w:tcW w:w="805" w:type="dxa"/>
            <w:tcBorders>
              <w:top w:val="single" w:sz="4" w:space="0" w:color="auto"/>
              <w:left w:val="single" w:sz="4" w:space="0" w:color="auto"/>
              <w:bottom w:val="single" w:sz="4" w:space="0" w:color="auto"/>
              <w:right w:val="single" w:sz="4" w:space="0" w:color="auto"/>
            </w:tcBorders>
            <w:vAlign w:val="center"/>
          </w:tcPr>
          <w:p w14:paraId="523E20D7" w14:textId="561FFD4B" w:rsidR="00CD05E7" w:rsidRPr="00ED48C9" w:rsidRDefault="00BB21D7" w:rsidP="00CD05E7">
            <w:pPr>
              <w:spacing w:line="360" w:lineRule="auto"/>
              <w:jc w:val="center"/>
              <w:rPr>
                <w:rFonts w:ascii="Times New Roman" w:hAnsi="Times New Roman"/>
                <w:sz w:val="26"/>
                <w:szCs w:val="26"/>
              </w:rPr>
            </w:pPr>
            <w:r>
              <w:rPr>
                <w:rFonts w:ascii="Times New Roman" w:hAnsi="Times New Roman"/>
                <w:sz w:val="26"/>
                <w:szCs w:val="26"/>
              </w:rPr>
              <w:t>11</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47EC55A" w14:textId="712E2E08" w:rsidR="00CD05E7" w:rsidRPr="00ED48C9" w:rsidRDefault="00CD05E7" w:rsidP="00DA364A">
            <w:pPr>
              <w:spacing w:line="240" w:lineRule="auto"/>
              <w:rPr>
                <w:rFonts w:ascii="Times New Roman" w:hAnsi="Times New Roman"/>
                <w:sz w:val="26"/>
                <w:szCs w:val="26"/>
              </w:rPr>
            </w:pPr>
            <w:r w:rsidRPr="00ED48C9">
              <w:rPr>
                <w:rFonts w:ascii="Times New Roman" w:hAnsi="Times New Roman"/>
                <w:sz w:val="26"/>
                <w:szCs w:val="26"/>
              </w:rPr>
              <w:t>Máy làm ấm dịch</w:t>
            </w:r>
          </w:p>
        </w:tc>
        <w:tc>
          <w:tcPr>
            <w:tcW w:w="4410" w:type="dxa"/>
            <w:tcBorders>
              <w:top w:val="single" w:sz="4" w:space="0" w:color="auto"/>
              <w:left w:val="single" w:sz="4" w:space="0" w:color="auto"/>
              <w:bottom w:val="single" w:sz="4" w:space="0" w:color="auto"/>
              <w:right w:val="single" w:sz="4" w:space="0" w:color="auto"/>
            </w:tcBorders>
          </w:tcPr>
          <w:p w14:paraId="5B2B88F2" w14:textId="77777777" w:rsidR="002D3663" w:rsidRPr="00ED48C9" w:rsidRDefault="002D3663" w:rsidP="002D3663">
            <w:pPr>
              <w:spacing w:after="0" w:line="240" w:lineRule="auto"/>
              <w:rPr>
                <w:rFonts w:ascii="Times New Roman" w:eastAsia="Calibri" w:hAnsi="Times New Roman"/>
                <w:b/>
                <w:bCs/>
                <w:kern w:val="2"/>
                <w:sz w:val="26"/>
                <w:szCs w:val="26"/>
                <w:lang w:val="vi-VN"/>
                <w14:ligatures w14:val="standardContextual"/>
              </w:rPr>
            </w:pPr>
            <w:r w:rsidRPr="00ED48C9">
              <w:rPr>
                <w:rFonts w:ascii="Times New Roman" w:eastAsia="Calibri" w:hAnsi="Times New Roman"/>
                <w:b/>
                <w:bCs/>
                <w:kern w:val="2"/>
                <w:sz w:val="26"/>
                <w:szCs w:val="26"/>
                <w:lang w:val="vi-VN"/>
                <w14:ligatures w14:val="standardContextual"/>
              </w:rPr>
              <w:t>Yêu cấu hình cung cấp tối thiểu:</w:t>
            </w:r>
          </w:p>
          <w:p w14:paraId="15155703" w14:textId="77777777" w:rsidR="00E71C56" w:rsidRPr="00ED48C9" w:rsidRDefault="00E71C56" w:rsidP="00E71C56">
            <w:pPr>
              <w:rPr>
                <w:rFonts w:ascii="Times New Roman" w:hAnsi="Times New Roman"/>
                <w:sz w:val="26"/>
                <w:szCs w:val="26"/>
              </w:rPr>
            </w:pPr>
            <w:r w:rsidRPr="00ED48C9">
              <w:rPr>
                <w:rFonts w:ascii="Times New Roman" w:hAnsi="Times New Roman"/>
                <w:sz w:val="26"/>
                <w:szCs w:val="26"/>
              </w:rPr>
              <w:t>Người dùng có thể điều chỉnh thiết lập nhiệt độ ≤ 43°C</w:t>
            </w:r>
          </w:p>
          <w:p w14:paraId="6EB7BCD8" w14:textId="77777777" w:rsidR="00E71C56" w:rsidRPr="00ED48C9" w:rsidRDefault="00E71C56" w:rsidP="00E71C56">
            <w:pPr>
              <w:rPr>
                <w:rFonts w:ascii="Times New Roman" w:hAnsi="Times New Roman"/>
                <w:sz w:val="26"/>
                <w:szCs w:val="26"/>
              </w:rPr>
            </w:pPr>
            <w:r w:rsidRPr="00ED48C9">
              <w:rPr>
                <w:rFonts w:ascii="Times New Roman" w:hAnsi="Times New Roman"/>
                <w:sz w:val="26"/>
                <w:szCs w:val="26"/>
              </w:rPr>
              <w:t>- Tiết kiệm chi phí: Không sử dụng vật tư tiêu hao</w:t>
            </w:r>
          </w:p>
          <w:p w14:paraId="19D4917F" w14:textId="77777777" w:rsidR="00E71C56" w:rsidRPr="00ED48C9" w:rsidRDefault="00E71C56" w:rsidP="00E71C56">
            <w:pPr>
              <w:rPr>
                <w:rFonts w:ascii="Times New Roman" w:hAnsi="Times New Roman"/>
                <w:sz w:val="26"/>
                <w:szCs w:val="26"/>
              </w:rPr>
            </w:pPr>
            <w:r w:rsidRPr="00ED48C9">
              <w:rPr>
                <w:rFonts w:ascii="Times New Roman" w:hAnsi="Times New Roman"/>
                <w:sz w:val="26"/>
                <w:szCs w:val="26"/>
              </w:rPr>
              <w:t>- Đảm bảo sử dụng an toàn: Dễ dàng để đọc màn hình hiển thị LED, hiển thị nhiệt độ đầu ra, âm thanh và hiển thị báo động quá nhiệt, báo động kiểm tra trước khi hoạt động</w:t>
            </w:r>
          </w:p>
          <w:p w14:paraId="0ADE85B0" w14:textId="77777777" w:rsidR="00E71C56" w:rsidRPr="00ED48C9" w:rsidRDefault="00E71C56" w:rsidP="00E71C56">
            <w:pPr>
              <w:rPr>
                <w:rFonts w:ascii="Times New Roman" w:hAnsi="Times New Roman"/>
                <w:sz w:val="26"/>
                <w:szCs w:val="26"/>
              </w:rPr>
            </w:pPr>
            <w:r w:rsidRPr="00ED48C9">
              <w:rPr>
                <w:rFonts w:ascii="Times New Roman" w:hAnsi="Times New Roman"/>
                <w:sz w:val="26"/>
                <w:szCs w:val="26"/>
              </w:rPr>
              <w:t>- Có thể gắn máy lên cọc truyền theo chiều ngang và theo chiều dọc.</w:t>
            </w:r>
          </w:p>
          <w:p w14:paraId="15BB6E88" w14:textId="77777777" w:rsidR="00E71C56" w:rsidRPr="00ED48C9" w:rsidRDefault="00E71C56" w:rsidP="00E71C56">
            <w:pPr>
              <w:widowControl w:val="0"/>
              <w:tabs>
                <w:tab w:val="left" w:pos="303"/>
              </w:tabs>
              <w:rPr>
                <w:rFonts w:ascii="Times New Roman" w:hAnsi="Times New Roman"/>
                <w:sz w:val="26"/>
                <w:szCs w:val="26"/>
              </w:rPr>
            </w:pPr>
            <w:r w:rsidRPr="00ED48C9">
              <w:rPr>
                <w:rFonts w:ascii="Times New Roman" w:hAnsi="Times New Roman"/>
                <w:sz w:val="26"/>
                <w:szCs w:val="26"/>
              </w:rPr>
              <w:t>- Được tích hợp các cảm biến nhiệt độ</w:t>
            </w:r>
          </w:p>
          <w:p w14:paraId="7E65E116" w14:textId="66A7F7DA" w:rsidR="00CD05E7" w:rsidRPr="00ED48C9" w:rsidRDefault="00E71C56" w:rsidP="00E71C56">
            <w:pPr>
              <w:widowControl w:val="0"/>
              <w:tabs>
                <w:tab w:val="left" w:pos="303"/>
              </w:tabs>
              <w:rPr>
                <w:rFonts w:ascii="Times New Roman" w:hAnsi="Times New Roman"/>
                <w:sz w:val="26"/>
                <w:szCs w:val="26"/>
              </w:rPr>
            </w:pPr>
            <w:r w:rsidRPr="00ED48C9">
              <w:rPr>
                <w:rFonts w:ascii="Times New Roman" w:hAnsi="Times New Roman"/>
                <w:sz w:val="26"/>
                <w:szCs w:val="26"/>
              </w:rPr>
              <w:t>- Có tín hiệu cảnh báo bằng âm thanh &amp; ánh sáng khi phát hiện lỗi , quá nhiệt</w:t>
            </w:r>
          </w:p>
        </w:tc>
        <w:tc>
          <w:tcPr>
            <w:tcW w:w="1080" w:type="dxa"/>
            <w:tcBorders>
              <w:left w:val="single" w:sz="4" w:space="0" w:color="auto"/>
            </w:tcBorders>
            <w:vAlign w:val="center"/>
          </w:tcPr>
          <w:p w14:paraId="25790F91" w14:textId="0FA7DDDA" w:rsidR="00CD05E7" w:rsidRPr="00ED48C9" w:rsidRDefault="00CD05E7" w:rsidP="00CD05E7">
            <w:pPr>
              <w:spacing w:line="360" w:lineRule="auto"/>
              <w:jc w:val="center"/>
              <w:rPr>
                <w:rFonts w:ascii="Times New Roman" w:hAnsi="Times New Roman"/>
                <w:sz w:val="26"/>
                <w:szCs w:val="26"/>
              </w:rPr>
            </w:pPr>
            <w:r w:rsidRPr="00ED48C9">
              <w:rPr>
                <w:rFonts w:ascii="Times New Roman" w:hAnsi="Times New Roman"/>
                <w:sz w:val="26"/>
                <w:szCs w:val="26"/>
              </w:rPr>
              <w:t>2</w:t>
            </w:r>
          </w:p>
        </w:tc>
        <w:tc>
          <w:tcPr>
            <w:tcW w:w="980" w:type="dxa"/>
            <w:vAlign w:val="center"/>
          </w:tcPr>
          <w:p w14:paraId="3056E9D8" w14:textId="08F96C3A" w:rsidR="00CD05E7" w:rsidRPr="00ED48C9" w:rsidRDefault="00CD05E7" w:rsidP="00CD05E7">
            <w:pPr>
              <w:spacing w:line="360" w:lineRule="auto"/>
              <w:jc w:val="center"/>
              <w:rPr>
                <w:rFonts w:ascii="Times New Roman" w:hAnsi="Times New Roman"/>
                <w:sz w:val="26"/>
                <w:szCs w:val="26"/>
              </w:rPr>
            </w:pPr>
            <w:r w:rsidRPr="00ED48C9">
              <w:rPr>
                <w:rFonts w:ascii="Times New Roman" w:hAnsi="Times New Roman"/>
                <w:sz w:val="26"/>
                <w:szCs w:val="26"/>
              </w:rPr>
              <w:t>Cái</w:t>
            </w:r>
          </w:p>
        </w:tc>
      </w:tr>
      <w:tr w:rsidR="00CD05E7" w:rsidRPr="00ED48C9" w14:paraId="762BC96C" w14:textId="77777777" w:rsidTr="00E36EA3">
        <w:trPr>
          <w:trHeight w:val="764"/>
        </w:trPr>
        <w:tc>
          <w:tcPr>
            <w:tcW w:w="805" w:type="dxa"/>
            <w:tcBorders>
              <w:top w:val="single" w:sz="4" w:space="0" w:color="auto"/>
            </w:tcBorders>
            <w:vAlign w:val="center"/>
          </w:tcPr>
          <w:p w14:paraId="25461AD0" w14:textId="098DD639" w:rsidR="00CD05E7" w:rsidRPr="00ED48C9" w:rsidRDefault="00CD05E7" w:rsidP="00CD05E7">
            <w:pPr>
              <w:spacing w:line="360" w:lineRule="auto"/>
              <w:jc w:val="center"/>
              <w:rPr>
                <w:rFonts w:ascii="Times New Roman" w:hAnsi="Times New Roman"/>
                <w:sz w:val="26"/>
                <w:szCs w:val="26"/>
              </w:rPr>
            </w:pPr>
            <w:r w:rsidRPr="00ED48C9">
              <w:rPr>
                <w:rFonts w:ascii="Times New Roman" w:hAnsi="Times New Roman"/>
                <w:sz w:val="26"/>
                <w:szCs w:val="26"/>
              </w:rPr>
              <w:t>1</w:t>
            </w:r>
            <w:r w:rsidR="00BB21D7">
              <w:rPr>
                <w:rFonts w:ascii="Times New Roman" w:hAnsi="Times New Roman"/>
                <w:sz w:val="26"/>
                <w:szCs w:val="26"/>
              </w:rPr>
              <w:t>2</w:t>
            </w:r>
          </w:p>
        </w:tc>
        <w:tc>
          <w:tcPr>
            <w:tcW w:w="2070" w:type="dxa"/>
            <w:tcBorders>
              <w:top w:val="single" w:sz="4" w:space="0" w:color="auto"/>
            </w:tcBorders>
            <w:vAlign w:val="center"/>
          </w:tcPr>
          <w:p w14:paraId="0D7F70E3" w14:textId="5EBCDF13" w:rsidR="00CD05E7" w:rsidRPr="00ED48C9" w:rsidRDefault="00CD05E7" w:rsidP="00DA364A">
            <w:pPr>
              <w:spacing w:line="240" w:lineRule="auto"/>
              <w:rPr>
                <w:rFonts w:ascii="Times New Roman" w:hAnsi="Times New Roman"/>
                <w:sz w:val="26"/>
                <w:szCs w:val="26"/>
              </w:rPr>
            </w:pPr>
            <w:r w:rsidRPr="00ED48C9">
              <w:rPr>
                <w:rFonts w:ascii="Times New Roman" w:hAnsi="Times New Roman"/>
                <w:sz w:val="26"/>
                <w:szCs w:val="26"/>
              </w:rPr>
              <w:t>Máy sưởi ấm bệnh nhân</w:t>
            </w:r>
          </w:p>
        </w:tc>
        <w:tc>
          <w:tcPr>
            <w:tcW w:w="4410" w:type="dxa"/>
            <w:tcBorders>
              <w:top w:val="single" w:sz="4" w:space="0" w:color="auto"/>
            </w:tcBorders>
          </w:tcPr>
          <w:p w14:paraId="2F8F7573" w14:textId="77777777" w:rsidR="002D3663" w:rsidRPr="00ED48C9" w:rsidRDefault="002D3663" w:rsidP="002D3663">
            <w:pPr>
              <w:spacing w:after="0" w:line="240" w:lineRule="auto"/>
              <w:rPr>
                <w:rFonts w:ascii="Times New Roman" w:eastAsia="Calibri" w:hAnsi="Times New Roman"/>
                <w:b/>
                <w:bCs/>
                <w:kern w:val="2"/>
                <w:sz w:val="26"/>
                <w:szCs w:val="26"/>
                <w:lang w:val="vi-VN"/>
                <w14:ligatures w14:val="standardContextual"/>
              </w:rPr>
            </w:pPr>
            <w:r w:rsidRPr="00ED48C9">
              <w:rPr>
                <w:rFonts w:ascii="Times New Roman" w:eastAsia="Calibri" w:hAnsi="Times New Roman"/>
                <w:b/>
                <w:bCs/>
                <w:kern w:val="2"/>
                <w:sz w:val="26"/>
                <w:szCs w:val="26"/>
                <w:lang w:val="vi-VN"/>
                <w14:ligatures w14:val="standardContextual"/>
              </w:rPr>
              <w:t>Yêu cấu hình cung cấp tối thiểu:</w:t>
            </w:r>
          </w:p>
          <w:p w14:paraId="3BBED38F" w14:textId="73215315" w:rsidR="00E71C56" w:rsidRPr="00ED48C9" w:rsidRDefault="00E71C56" w:rsidP="00E71C56">
            <w:pPr>
              <w:rPr>
                <w:rFonts w:ascii="Times New Roman" w:hAnsi="Times New Roman"/>
                <w:bCs/>
                <w:sz w:val="26"/>
                <w:szCs w:val="26"/>
              </w:rPr>
            </w:pPr>
            <w:r w:rsidRPr="00ED48C9">
              <w:rPr>
                <w:rFonts w:ascii="Times New Roman" w:hAnsi="Times New Roman"/>
                <w:sz w:val="26"/>
                <w:szCs w:val="26"/>
              </w:rPr>
              <w:t>1. Nguyên lý hoạt động</w:t>
            </w:r>
            <w:r w:rsidRPr="00ED48C9">
              <w:rPr>
                <w:rFonts w:ascii="Times New Roman" w:hAnsi="Times New Roman"/>
                <w:b/>
                <w:sz w:val="26"/>
                <w:szCs w:val="26"/>
              </w:rPr>
              <w:t>:</w:t>
            </w:r>
            <w:r w:rsidRPr="00ED48C9">
              <w:rPr>
                <w:rFonts w:ascii="Times New Roman" w:hAnsi="Times New Roman"/>
                <w:sz w:val="26"/>
                <w:szCs w:val="26"/>
              </w:rPr>
              <w:t xml:space="preserve"> Hơi ấm được tạo ra trong máy, đi qua ống thổi và đi vào chăn phân tán đều trên da bệnh </w:t>
            </w:r>
            <w:r w:rsidRPr="00ED48C9">
              <w:rPr>
                <w:rFonts w:ascii="Times New Roman" w:hAnsi="Times New Roman"/>
                <w:sz w:val="26"/>
                <w:szCs w:val="26"/>
              </w:rPr>
              <w:lastRenderedPageBreak/>
              <w:t xml:space="preserve">nhân để ngăn ngừa và điều trị hạ thân nhiệt </w:t>
            </w:r>
            <w:r w:rsidRPr="00ED48C9">
              <w:rPr>
                <w:rFonts w:ascii="Times New Roman" w:hAnsi="Times New Roman"/>
                <w:b/>
                <w:sz w:val="26"/>
                <w:szCs w:val="26"/>
              </w:rPr>
              <w:t>hoặc</w:t>
            </w:r>
            <w:r w:rsidRPr="00ED48C9">
              <w:rPr>
                <w:rFonts w:ascii="Times New Roman" w:hAnsi="Times New Roman"/>
                <w:sz w:val="26"/>
                <w:szCs w:val="26"/>
              </w:rPr>
              <w:t xml:space="preserve"> b</w:t>
            </w:r>
            <w:r w:rsidRPr="00ED48C9">
              <w:rPr>
                <w:rFonts w:ascii="Times New Roman" w:hAnsi="Times New Roman"/>
                <w:bCs/>
                <w:sz w:val="26"/>
                <w:szCs w:val="26"/>
              </w:rPr>
              <w:t>ộ điều khiển</w:t>
            </w:r>
            <w:r w:rsidRPr="00ED48C9">
              <w:rPr>
                <w:rFonts w:ascii="Times New Roman" w:hAnsi="Times New Roman"/>
                <w:bCs/>
                <w:sz w:val="26"/>
                <w:szCs w:val="26"/>
                <w:lang w:val="vi-VN"/>
              </w:rPr>
              <w:t xml:space="preserve"> </w:t>
            </w:r>
            <w:r w:rsidRPr="00ED48C9">
              <w:rPr>
                <w:rFonts w:ascii="Times New Roman" w:hAnsi="Times New Roman"/>
                <w:bCs/>
                <w:sz w:val="26"/>
                <w:szCs w:val="26"/>
              </w:rPr>
              <w:t xml:space="preserve">cung cấp điện áp thấp đến </w:t>
            </w:r>
            <w:r w:rsidRPr="00ED48C9">
              <w:rPr>
                <w:rFonts w:ascii="Times New Roman" w:hAnsi="Times New Roman"/>
                <w:bCs/>
                <w:sz w:val="26"/>
                <w:szCs w:val="26"/>
                <w:lang w:val="vi-VN"/>
              </w:rPr>
              <w:t xml:space="preserve">tấm gia nhiệt và </w:t>
            </w:r>
            <w:r w:rsidRPr="00ED48C9">
              <w:rPr>
                <w:rFonts w:ascii="Times New Roman" w:hAnsi="Times New Roman"/>
                <w:bCs/>
                <w:sz w:val="26"/>
                <w:szCs w:val="26"/>
              </w:rPr>
              <w:t>chuyển hóa thành nhiệt</w:t>
            </w:r>
            <w:r w:rsidRPr="00ED48C9">
              <w:rPr>
                <w:rFonts w:ascii="Times New Roman" w:hAnsi="Times New Roman"/>
                <w:bCs/>
                <w:sz w:val="26"/>
                <w:szCs w:val="26"/>
                <w:lang w:val="vi-VN"/>
              </w:rPr>
              <w:t xml:space="preserve"> an toàn, </w:t>
            </w:r>
            <w:r w:rsidRPr="00ED48C9">
              <w:rPr>
                <w:rFonts w:ascii="Times New Roman" w:hAnsi="Times New Roman"/>
                <w:bCs/>
                <w:sz w:val="26"/>
                <w:szCs w:val="26"/>
              </w:rPr>
              <w:t>theo dõi trực tiếp nhiệt độ của bệnh nhân để tự động kiểm soát nhiệt độ các tấm chăn gia nhiệt theo nhiệt độ đích.</w:t>
            </w:r>
          </w:p>
          <w:p w14:paraId="22C6DAB6" w14:textId="77777777" w:rsidR="00E71C56" w:rsidRPr="00ED48C9" w:rsidRDefault="00E71C56" w:rsidP="00E71C56">
            <w:pPr>
              <w:rPr>
                <w:rFonts w:ascii="Times New Roman" w:hAnsi="Times New Roman"/>
                <w:sz w:val="26"/>
                <w:szCs w:val="26"/>
              </w:rPr>
            </w:pPr>
            <w:r w:rsidRPr="00ED48C9">
              <w:rPr>
                <w:rFonts w:ascii="Times New Roman" w:hAnsi="Times New Roman"/>
                <w:sz w:val="26"/>
                <w:szCs w:val="26"/>
              </w:rPr>
              <w:t xml:space="preserve">2. Mức cài đặt nhiệt độ: nhiệt độ phòng, 32 </w:t>
            </w:r>
            <w:r w:rsidRPr="00ED48C9">
              <w:rPr>
                <w:rFonts w:ascii="Times New Roman" w:hAnsi="Times New Roman"/>
                <w:color w:val="202122"/>
                <w:sz w:val="26"/>
                <w:szCs w:val="26"/>
                <w:shd w:val="clear" w:color="auto" w:fill="FFFFFF"/>
              </w:rPr>
              <w:t>°C</w:t>
            </w:r>
            <w:r w:rsidRPr="00ED48C9">
              <w:rPr>
                <w:rFonts w:ascii="Times New Roman" w:hAnsi="Times New Roman"/>
                <w:sz w:val="26"/>
                <w:szCs w:val="26"/>
              </w:rPr>
              <w:t xml:space="preserve">, 38 </w:t>
            </w:r>
            <w:r w:rsidRPr="00ED48C9">
              <w:rPr>
                <w:rFonts w:ascii="Times New Roman" w:hAnsi="Times New Roman"/>
                <w:color w:val="202122"/>
                <w:sz w:val="26"/>
                <w:szCs w:val="26"/>
                <w:shd w:val="clear" w:color="auto" w:fill="FFFFFF"/>
              </w:rPr>
              <w:t>°C</w:t>
            </w:r>
            <w:r w:rsidRPr="00ED48C9">
              <w:rPr>
                <w:rFonts w:ascii="Times New Roman" w:hAnsi="Times New Roman"/>
                <w:sz w:val="26"/>
                <w:szCs w:val="26"/>
              </w:rPr>
              <w:t xml:space="preserve">, 43 </w:t>
            </w:r>
            <w:r w:rsidRPr="00ED48C9">
              <w:rPr>
                <w:rFonts w:ascii="Times New Roman" w:hAnsi="Times New Roman"/>
                <w:color w:val="202122"/>
                <w:sz w:val="26"/>
                <w:szCs w:val="26"/>
                <w:shd w:val="clear" w:color="auto" w:fill="FFFFFF"/>
              </w:rPr>
              <w:t>°C</w:t>
            </w:r>
          </w:p>
          <w:p w14:paraId="41C12FB7" w14:textId="77777777" w:rsidR="00E71C56" w:rsidRPr="00ED48C9" w:rsidRDefault="00E71C56" w:rsidP="00E71C56">
            <w:pPr>
              <w:rPr>
                <w:rFonts w:ascii="Times New Roman" w:hAnsi="Times New Roman"/>
                <w:sz w:val="26"/>
                <w:szCs w:val="26"/>
              </w:rPr>
            </w:pPr>
            <w:r w:rsidRPr="00ED48C9">
              <w:rPr>
                <w:rFonts w:ascii="Times New Roman" w:hAnsi="Times New Roman"/>
                <w:sz w:val="26"/>
                <w:szCs w:val="26"/>
              </w:rPr>
              <w:t>3. Sử dụng cả cho bệnh nhân trưởng thành và bệnh nhi.</w:t>
            </w:r>
          </w:p>
          <w:p w14:paraId="6D1A6757" w14:textId="5685FCB7" w:rsidR="00CD05E7" w:rsidRPr="00ED48C9" w:rsidRDefault="00E71C56" w:rsidP="003461F1">
            <w:pPr>
              <w:spacing w:after="7"/>
              <w:ind w:right="44"/>
              <w:rPr>
                <w:rFonts w:ascii="Times New Roman" w:hAnsi="Times New Roman"/>
                <w:sz w:val="26"/>
                <w:szCs w:val="26"/>
              </w:rPr>
            </w:pPr>
            <w:r w:rsidRPr="00ED48C9">
              <w:rPr>
                <w:rFonts w:ascii="Times New Roman" w:hAnsi="Times New Roman"/>
                <w:sz w:val="26"/>
                <w:szCs w:val="26"/>
              </w:rPr>
              <w:t>4. Sử dụng trước, trong và sau mổ.</w:t>
            </w:r>
          </w:p>
        </w:tc>
        <w:tc>
          <w:tcPr>
            <w:tcW w:w="1080" w:type="dxa"/>
            <w:vAlign w:val="center"/>
          </w:tcPr>
          <w:p w14:paraId="28FB5B42" w14:textId="35F69B16" w:rsidR="00CD05E7" w:rsidRPr="00ED48C9" w:rsidRDefault="00CD05E7" w:rsidP="00CD05E7">
            <w:pPr>
              <w:spacing w:line="360" w:lineRule="auto"/>
              <w:jc w:val="center"/>
              <w:rPr>
                <w:rFonts w:ascii="Times New Roman" w:hAnsi="Times New Roman"/>
                <w:sz w:val="26"/>
                <w:szCs w:val="26"/>
              </w:rPr>
            </w:pPr>
            <w:r w:rsidRPr="00ED48C9">
              <w:rPr>
                <w:rFonts w:ascii="Times New Roman" w:hAnsi="Times New Roman"/>
                <w:sz w:val="26"/>
                <w:szCs w:val="26"/>
              </w:rPr>
              <w:lastRenderedPageBreak/>
              <w:t>3</w:t>
            </w:r>
          </w:p>
        </w:tc>
        <w:tc>
          <w:tcPr>
            <w:tcW w:w="980" w:type="dxa"/>
            <w:vAlign w:val="center"/>
          </w:tcPr>
          <w:p w14:paraId="4DE8C71F" w14:textId="63B9A650" w:rsidR="00CD05E7" w:rsidRPr="00ED48C9" w:rsidRDefault="00CD05E7" w:rsidP="00CD05E7">
            <w:pPr>
              <w:spacing w:line="360" w:lineRule="auto"/>
              <w:jc w:val="center"/>
              <w:rPr>
                <w:rFonts w:ascii="Times New Roman" w:hAnsi="Times New Roman"/>
                <w:sz w:val="26"/>
                <w:szCs w:val="26"/>
              </w:rPr>
            </w:pPr>
            <w:r w:rsidRPr="00ED48C9">
              <w:rPr>
                <w:rFonts w:ascii="Times New Roman" w:hAnsi="Times New Roman"/>
                <w:sz w:val="26"/>
                <w:szCs w:val="26"/>
              </w:rPr>
              <w:t>Cái</w:t>
            </w:r>
          </w:p>
        </w:tc>
      </w:tr>
      <w:tr w:rsidR="00CD05E7" w:rsidRPr="00ED48C9" w14:paraId="05CD175C" w14:textId="77777777" w:rsidTr="00E36EA3">
        <w:trPr>
          <w:trHeight w:val="782"/>
        </w:trPr>
        <w:tc>
          <w:tcPr>
            <w:tcW w:w="805" w:type="dxa"/>
            <w:vAlign w:val="center"/>
          </w:tcPr>
          <w:p w14:paraId="6DA69873" w14:textId="7BA4F9DF" w:rsidR="00CD05E7" w:rsidRPr="00ED48C9" w:rsidRDefault="00CD05E7" w:rsidP="00CD05E7">
            <w:pPr>
              <w:spacing w:line="360" w:lineRule="auto"/>
              <w:jc w:val="center"/>
              <w:rPr>
                <w:rFonts w:ascii="Times New Roman" w:hAnsi="Times New Roman"/>
                <w:sz w:val="26"/>
                <w:szCs w:val="26"/>
              </w:rPr>
            </w:pPr>
            <w:r w:rsidRPr="00ED48C9">
              <w:rPr>
                <w:rFonts w:ascii="Times New Roman" w:hAnsi="Times New Roman"/>
                <w:sz w:val="26"/>
                <w:szCs w:val="26"/>
              </w:rPr>
              <w:t>1</w:t>
            </w:r>
            <w:r w:rsidR="00BB21D7">
              <w:rPr>
                <w:rFonts w:ascii="Times New Roman" w:hAnsi="Times New Roman"/>
                <w:sz w:val="26"/>
                <w:szCs w:val="26"/>
              </w:rPr>
              <w:t>3</w:t>
            </w:r>
          </w:p>
        </w:tc>
        <w:tc>
          <w:tcPr>
            <w:tcW w:w="2070" w:type="dxa"/>
            <w:vAlign w:val="center"/>
          </w:tcPr>
          <w:p w14:paraId="2B336AFD" w14:textId="07308F17" w:rsidR="00CD05E7" w:rsidRPr="00ED48C9" w:rsidRDefault="0031449D" w:rsidP="00DA364A">
            <w:pPr>
              <w:spacing w:line="240" w:lineRule="auto"/>
              <w:rPr>
                <w:rFonts w:ascii="Times New Roman" w:hAnsi="Times New Roman"/>
                <w:sz w:val="26"/>
                <w:szCs w:val="26"/>
              </w:rPr>
            </w:pPr>
            <w:r w:rsidRPr="00ED48C9">
              <w:rPr>
                <w:rFonts w:ascii="Times New Roman" w:hAnsi="Times New Roman"/>
                <w:sz w:val="26"/>
                <w:szCs w:val="26"/>
              </w:rPr>
              <w:t>Máy cắt đốt cao tần</w:t>
            </w:r>
          </w:p>
        </w:tc>
        <w:tc>
          <w:tcPr>
            <w:tcW w:w="4410" w:type="dxa"/>
          </w:tcPr>
          <w:p w14:paraId="68423943" w14:textId="77777777" w:rsidR="002D3663" w:rsidRPr="00ED48C9" w:rsidRDefault="002D3663" w:rsidP="002D3663">
            <w:pPr>
              <w:spacing w:after="0" w:line="240" w:lineRule="auto"/>
              <w:rPr>
                <w:rFonts w:ascii="Times New Roman" w:eastAsia="Calibri" w:hAnsi="Times New Roman"/>
                <w:b/>
                <w:bCs/>
                <w:kern w:val="2"/>
                <w:sz w:val="26"/>
                <w:szCs w:val="26"/>
                <w:lang w:val="vi-VN"/>
                <w14:ligatures w14:val="standardContextual"/>
              </w:rPr>
            </w:pPr>
            <w:r w:rsidRPr="00ED48C9">
              <w:rPr>
                <w:rFonts w:ascii="Times New Roman" w:eastAsia="Calibri" w:hAnsi="Times New Roman"/>
                <w:b/>
                <w:bCs/>
                <w:kern w:val="2"/>
                <w:sz w:val="26"/>
                <w:szCs w:val="26"/>
                <w:lang w:val="vi-VN"/>
                <w14:ligatures w14:val="standardContextual"/>
              </w:rPr>
              <w:t>Yêu cấu hình cung cấp tối thiểu:</w:t>
            </w:r>
          </w:p>
          <w:p w14:paraId="44E058F3" w14:textId="77777777" w:rsidR="005E3D7F" w:rsidRPr="00ED48C9" w:rsidRDefault="005E3D7F" w:rsidP="005E3D7F">
            <w:pPr>
              <w:tabs>
                <w:tab w:val="num" w:pos="540"/>
                <w:tab w:val="num" w:pos="1080"/>
              </w:tabs>
              <w:spacing w:after="0" w:line="276" w:lineRule="auto"/>
              <w:rPr>
                <w:rFonts w:ascii="Times New Roman" w:eastAsia="Calibri" w:hAnsi="Times New Roman"/>
                <w:sz w:val="26"/>
                <w:szCs w:val="26"/>
              </w:rPr>
            </w:pPr>
            <w:r w:rsidRPr="00ED48C9">
              <w:rPr>
                <w:rFonts w:ascii="Times New Roman" w:eastAsia="Calibri" w:hAnsi="Times New Roman"/>
                <w:sz w:val="26"/>
                <w:szCs w:val="26"/>
              </w:rPr>
              <w:t>Có thể lưu 10 tần số RF được cài đặt theo người sử dụng và 6 cài đặt chung để dễ chọn lựa</w:t>
            </w:r>
          </w:p>
          <w:p w14:paraId="74D1B804" w14:textId="5333CD1E" w:rsidR="00CD05E7" w:rsidRPr="00ED48C9" w:rsidRDefault="005E3D7F" w:rsidP="005E3D7F">
            <w:pPr>
              <w:numPr>
                <w:ilvl w:val="0"/>
                <w:numId w:val="3"/>
              </w:numPr>
              <w:spacing w:after="0" w:line="276" w:lineRule="auto"/>
              <w:ind w:left="455"/>
              <w:contextualSpacing/>
              <w:rPr>
                <w:rFonts w:ascii="Times New Roman" w:eastAsiaTheme="minorHAnsi" w:hAnsi="Times New Roman"/>
                <w:sz w:val="26"/>
                <w:szCs w:val="26"/>
                <w:lang w:val="vi-VN"/>
              </w:rPr>
            </w:pPr>
            <w:r w:rsidRPr="00ED48C9">
              <w:rPr>
                <w:rFonts w:ascii="Times New Roman" w:eastAsia="Calibri" w:hAnsi="Times New Roman"/>
                <w:sz w:val="26"/>
                <w:szCs w:val="26"/>
              </w:rPr>
              <w:t>13 chế độ gồm lưỡng cực</w:t>
            </w:r>
          </w:p>
          <w:p w14:paraId="0550E8AB" w14:textId="23B20688" w:rsidR="005E3D7F" w:rsidRPr="00ED48C9" w:rsidRDefault="005E3D7F" w:rsidP="005E3D7F">
            <w:pPr>
              <w:numPr>
                <w:ilvl w:val="0"/>
                <w:numId w:val="3"/>
              </w:numPr>
              <w:spacing w:after="0" w:line="276" w:lineRule="auto"/>
              <w:ind w:left="455"/>
              <w:contextualSpacing/>
              <w:rPr>
                <w:rFonts w:ascii="Times New Roman" w:eastAsiaTheme="minorHAnsi" w:hAnsi="Times New Roman"/>
                <w:sz w:val="26"/>
                <w:szCs w:val="26"/>
                <w:lang w:val="vi-VN"/>
              </w:rPr>
            </w:pPr>
            <w:r w:rsidRPr="00ED48C9">
              <w:rPr>
                <w:rFonts w:ascii="Times New Roman" w:eastAsiaTheme="minorHAnsi" w:hAnsi="Times New Roman"/>
                <w:sz w:val="26"/>
                <w:szCs w:val="26"/>
              </w:rPr>
              <w:t>Đơn cực:</w:t>
            </w:r>
          </w:p>
          <w:p w14:paraId="4ACBD2F6" w14:textId="77777777" w:rsidR="005E3D7F" w:rsidRPr="00ED48C9" w:rsidRDefault="005E3D7F" w:rsidP="005E3D7F">
            <w:pPr>
              <w:tabs>
                <w:tab w:val="num" w:pos="1080"/>
              </w:tabs>
              <w:spacing w:after="0" w:line="276" w:lineRule="auto"/>
              <w:rPr>
                <w:rFonts w:ascii="Times New Roman" w:eastAsia="Calibri" w:hAnsi="Times New Roman"/>
                <w:sz w:val="26"/>
                <w:szCs w:val="26"/>
              </w:rPr>
            </w:pPr>
            <w:r w:rsidRPr="00ED48C9">
              <w:rPr>
                <w:rFonts w:ascii="Times New Roman" w:eastAsia="Calibri" w:hAnsi="Times New Roman"/>
                <w:sz w:val="26"/>
                <w:szCs w:val="26"/>
              </w:rPr>
              <w:t>Cut I: 300W@300</w:t>
            </w:r>
            <w:r w:rsidRPr="00ED48C9">
              <w:rPr>
                <w:rFonts w:ascii="Times New Roman" w:eastAsia="Calibri" w:hAnsi="Times New Roman"/>
                <w:sz w:val="26"/>
                <w:szCs w:val="26"/>
              </w:rPr>
              <w:sym w:font="Symbol" w:char="F057"/>
            </w:r>
            <w:r w:rsidRPr="00ED48C9">
              <w:rPr>
                <w:rFonts w:ascii="Times New Roman" w:eastAsia="Calibri" w:hAnsi="Times New Roman"/>
                <w:sz w:val="26"/>
                <w:szCs w:val="26"/>
              </w:rPr>
              <w:t xml:space="preserve"> (1000V)</w:t>
            </w:r>
          </w:p>
          <w:p w14:paraId="08690B7A" w14:textId="77777777" w:rsidR="005E3D7F" w:rsidRPr="00ED48C9" w:rsidRDefault="005E3D7F" w:rsidP="005E3D7F">
            <w:pPr>
              <w:tabs>
                <w:tab w:val="num" w:pos="1080"/>
              </w:tabs>
              <w:spacing w:after="0" w:line="276" w:lineRule="auto"/>
              <w:rPr>
                <w:rFonts w:ascii="Times New Roman" w:eastAsia="Calibri" w:hAnsi="Times New Roman"/>
                <w:sz w:val="26"/>
                <w:szCs w:val="26"/>
              </w:rPr>
            </w:pPr>
            <w:r w:rsidRPr="00ED48C9">
              <w:rPr>
                <w:rFonts w:ascii="Times New Roman" w:eastAsia="Calibri" w:hAnsi="Times New Roman"/>
                <w:sz w:val="26"/>
                <w:szCs w:val="26"/>
              </w:rPr>
              <w:t>Cut II: 300W@300</w:t>
            </w:r>
            <w:r w:rsidRPr="00ED48C9">
              <w:rPr>
                <w:rFonts w:ascii="Times New Roman" w:eastAsia="Calibri" w:hAnsi="Times New Roman"/>
                <w:sz w:val="26"/>
                <w:szCs w:val="26"/>
              </w:rPr>
              <w:sym w:font="Symbol" w:char="F057"/>
            </w:r>
            <w:r w:rsidRPr="00ED48C9">
              <w:rPr>
                <w:rFonts w:ascii="Times New Roman" w:eastAsia="Calibri" w:hAnsi="Times New Roman"/>
                <w:sz w:val="26"/>
                <w:szCs w:val="26"/>
              </w:rPr>
              <w:t xml:space="preserve"> (750V)</w:t>
            </w:r>
          </w:p>
          <w:p w14:paraId="4934CD41" w14:textId="77777777" w:rsidR="005E3D7F" w:rsidRPr="00ED48C9" w:rsidRDefault="005E3D7F" w:rsidP="005E3D7F">
            <w:pPr>
              <w:tabs>
                <w:tab w:val="num" w:pos="540"/>
              </w:tabs>
              <w:spacing w:after="0" w:line="276" w:lineRule="auto"/>
              <w:rPr>
                <w:rFonts w:ascii="Times New Roman" w:eastAsia="Calibri" w:hAnsi="Times New Roman"/>
                <w:b/>
                <w:sz w:val="26"/>
                <w:szCs w:val="26"/>
              </w:rPr>
            </w:pPr>
            <w:r w:rsidRPr="00ED48C9">
              <w:rPr>
                <w:rFonts w:ascii="Times New Roman" w:eastAsia="Calibri" w:hAnsi="Times New Roman"/>
                <w:sz w:val="26"/>
                <w:szCs w:val="26"/>
              </w:rPr>
              <w:t>Lư</w:t>
            </w:r>
            <w:r w:rsidRPr="00ED48C9">
              <w:rPr>
                <w:rFonts w:ascii="Times New Roman" w:eastAsia="Calibri" w:hAnsi="Times New Roman"/>
                <w:b/>
                <w:sz w:val="26"/>
                <w:szCs w:val="26"/>
              </w:rPr>
              <w:t>ỡng cực</w:t>
            </w:r>
          </w:p>
          <w:p w14:paraId="09B30B97" w14:textId="77777777" w:rsidR="005E3D7F" w:rsidRPr="00ED48C9" w:rsidRDefault="005E3D7F" w:rsidP="005E3D7F">
            <w:pPr>
              <w:tabs>
                <w:tab w:val="num" w:pos="1080"/>
              </w:tabs>
              <w:spacing w:after="0" w:line="276" w:lineRule="auto"/>
              <w:rPr>
                <w:rFonts w:ascii="Times New Roman" w:eastAsia="Calibri" w:hAnsi="Times New Roman"/>
                <w:sz w:val="26"/>
                <w:szCs w:val="26"/>
              </w:rPr>
            </w:pPr>
            <w:r w:rsidRPr="00ED48C9">
              <w:rPr>
                <w:rFonts w:ascii="Times New Roman" w:eastAsia="Calibri" w:hAnsi="Times New Roman"/>
                <w:sz w:val="26"/>
                <w:szCs w:val="26"/>
              </w:rPr>
              <w:t>Rộng (macro): 80W@100</w:t>
            </w:r>
            <w:r w:rsidRPr="00ED48C9">
              <w:rPr>
                <w:rFonts w:ascii="Times New Roman" w:eastAsia="Calibri" w:hAnsi="Times New Roman"/>
                <w:sz w:val="26"/>
                <w:szCs w:val="26"/>
              </w:rPr>
              <w:sym w:font="Symbol" w:char="F057"/>
            </w:r>
            <w:r w:rsidRPr="00ED48C9">
              <w:rPr>
                <w:rFonts w:ascii="Times New Roman" w:eastAsia="Calibri" w:hAnsi="Times New Roman"/>
                <w:sz w:val="26"/>
                <w:szCs w:val="26"/>
              </w:rPr>
              <w:t xml:space="preserve"> (600V)</w:t>
            </w:r>
          </w:p>
          <w:p w14:paraId="34D04339" w14:textId="77777777" w:rsidR="005E3D7F" w:rsidRPr="00ED48C9" w:rsidRDefault="005E3D7F" w:rsidP="005E3D7F">
            <w:pPr>
              <w:tabs>
                <w:tab w:val="num" w:pos="1080"/>
              </w:tabs>
              <w:spacing w:after="0" w:line="276" w:lineRule="auto"/>
              <w:rPr>
                <w:rFonts w:ascii="Times New Roman" w:eastAsia="Calibri" w:hAnsi="Times New Roman"/>
                <w:sz w:val="26"/>
                <w:szCs w:val="26"/>
              </w:rPr>
            </w:pPr>
            <w:r w:rsidRPr="00ED48C9">
              <w:rPr>
                <w:rFonts w:ascii="Times New Roman" w:eastAsia="Calibri" w:hAnsi="Times New Roman"/>
                <w:sz w:val="26"/>
                <w:szCs w:val="26"/>
              </w:rPr>
              <w:t>Nhỏ (micro): 80W@100</w:t>
            </w:r>
            <w:r w:rsidRPr="00ED48C9">
              <w:rPr>
                <w:rFonts w:ascii="Times New Roman" w:eastAsia="Calibri" w:hAnsi="Times New Roman"/>
                <w:sz w:val="26"/>
                <w:szCs w:val="26"/>
              </w:rPr>
              <w:sym w:font="Symbol" w:char="F057"/>
            </w:r>
            <w:r w:rsidRPr="00ED48C9">
              <w:rPr>
                <w:rFonts w:ascii="Times New Roman" w:eastAsia="Calibri" w:hAnsi="Times New Roman"/>
                <w:sz w:val="26"/>
                <w:szCs w:val="26"/>
              </w:rPr>
              <w:t xml:space="preserve"> (500V)</w:t>
            </w:r>
          </w:p>
          <w:p w14:paraId="6E9C4572" w14:textId="607D5093" w:rsidR="005E3D7F" w:rsidRPr="00ED48C9" w:rsidRDefault="005E3D7F" w:rsidP="00E71C56">
            <w:pPr>
              <w:tabs>
                <w:tab w:val="num" w:pos="1080"/>
              </w:tabs>
              <w:spacing w:after="0" w:line="276" w:lineRule="auto"/>
              <w:rPr>
                <w:rFonts w:ascii="Times New Roman" w:eastAsia="Calibri" w:hAnsi="Times New Roman"/>
                <w:sz w:val="26"/>
                <w:szCs w:val="26"/>
              </w:rPr>
            </w:pPr>
            <w:r w:rsidRPr="00ED48C9">
              <w:rPr>
                <w:rFonts w:ascii="Times New Roman" w:eastAsia="Calibri" w:hAnsi="Times New Roman"/>
                <w:sz w:val="26"/>
                <w:szCs w:val="26"/>
              </w:rPr>
              <w:t>Chuẩn (standard): 50W@50</w:t>
            </w:r>
            <w:r w:rsidRPr="00ED48C9">
              <w:rPr>
                <w:rFonts w:ascii="Times New Roman" w:eastAsia="Calibri" w:hAnsi="Times New Roman"/>
                <w:sz w:val="26"/>
                <w:szCs w:val="26"/>
              </w:rPr>
              <w:sym w:font="Symbol" w:char="F057"/>
            </w:r>
            <w:r w:rsidRPr="00ED48C9">
              <w:rPr>
                <w:rFonts w:ascii="Times New Roman" w:eastAsia="Calibri" w:hAnsi="Times New Roman"/>
                <w:sz w:val="26"/>
                <w:szCs w:val="26"/>
              </w:rPr>
              <w:t xml:space="preserve"> (250V)</w:t>
            </w:r>
          </w:p>
        </w:tc>
        <w:tc>
          <w:tcPr>
            <w:tcW w:w="1080" w:type="dxa"/>
            <w:vAlign w:val="center"/>
          </w:tcPr>
          <w:p w14:paraId="7C2128F0" w14:textId="50A858E2" w:rsidR="00CD05E7" w:rsidRPr="00ED48C9" w:rsidRDefault="00CD05E7" w:rsidP="00CD05E7">
            <w:pPr>
              <w:spacing w:line="360" w:lineRule="auto"/>
              <w:jc w:val="center"/>
              <w:rPr>
                <w:rFonts w:ascii="Times New Roman" w:hAnsi="Times New Roman"/>
                <w:sz w:val="26"/>
                <w:szCs w:val="26"/>
              </w:rPr>
            </w:pPr>
            <w:r w:rsidRPr="00ED48C9">
              <w:rPr>
                <w:rFonts w:ascii="Times New Roman" w:hAnsi="Times New Roman"/>
                <w:sz w:val="26"/>
                <w:szCs w:val="26"/>
              </w:rPr>
              <w:t>3</w:t>
            </w:r>
          </w:p>
        </w:tc>
        <w:tc>
          <w:tcPr>
            <w:tcW w:w="980" w:type="dxa"/>
            <w:vAlign w:val="center"/>
          </w:tcPr>
          <w:p w14:paraId="1F2C6937" w14:textId="642E4292" w:rsidR="00CD05E7" w:rsidRPr="00ED48C9" w:rsidRDefault="00CD05E7" w:rsidP="00CD05E7">
            <w:pPr>
              <w:spacing w:line="360" w:lineRule="auto"/>
              <w:jc w:val="center"/>
              <w:rPr>
                <w:rFonts w:ascii="Times New Roman" w:hAnsi="Times New Roman"/>
                <w:sz w:val="26"/>
                <w:szCs w:val="26"/>
              </w:rPr>
            </w:pPr>
            <w:r w:rsidRPr="00ED48C9">
              <w:rPr>
                <w:rFonts w:ascii="Times New Roman" w:hAnsi="Times New Roman"/>
                <w:sz w:val="26"/>
                <w:szCs w:val="26"/>
              </w:rPr>
              <w:t>Cái</w:t>
            </w:r>
          </w:p>
        </w:tc>
      </w:tr>
      <w:tr w:rsidR="00E71C56" w:rsidRPr="00ED48C9" w14:paraId="6F5FCE79" w14:textId="77777777" w:rsidTr="00E36EA3">
        <w:tc>
          <w:tcPr>
            <w:tcW w:w="805" w:type="dxa"/>
            <w:vAlign w:val="center"/>
          </w:tcPr>
          <w:p w14:paraId="3750E823" w14:textId="17FB3646" w:rsidR="00E71C56" w:rsidRPr="00ED48C9" w:rsidRDefault="00365AA1" w:rsidP="0031449D">
            <w:pPr>
              <w:spacing w:line="360" w:lineRule="auto"/>
              <w:jc w:val="center"/>
              <w:rPr>
                <w:rFonts w:ascii="Times New Roman" w:hAnsi="Times New Roman"/>
                <w:sz w:val="26"/>
                <w:szCs w:val="26"/>
              </w:rPr>
            </w:pPr>
            <w:r w:rsidRPr="00ED48C9">
              <w:rPr>
                <w:rFonts w:ascii="Times New Roman" w:hAnsi="Times New Roman"/>
                <w:sz w:val="26"/>
                <w:szCs w:val="26"/>
              </w:rPr>
              <w:t>1</w:t>
            </w:r>
            <w:r w:rsidR="00E150F4">
              <w:rPr>
                <w:rFonts w:ascii="Times New Roman" w:hAnsi="Times New Roman"/>
                <w:sz w:val="26"/>
                <w:szCs w:val="26"/>
              </w:rPr>
              <w:t>4</w:t>
            </w:r>
          </w:p>
        </w:tc>
        <w:tc>
          <w:tcPr>
            <w:tcW w:w="2070" w:type="dxa"/>
            <w:vAlign w:val="center"/>
          </w:tcPr>
          <w:p w14:paraId="35E65AA3" w14:textId="3B5E3BCB" w:rsidR="00E71C56" w:rsidRPr="00ED48C9" w:rsidRDefault="00E71C56" w:rsidP="0031449D">
            <w:pPr>
              <w:spacing w:line="240" w:lineRule="auto"/>
              <w:rPr>
                <w:rFonts w:ascii="Times New Roman" w:hAnsi="Times New Roman"/>
                <w:sz w:val="26"/>
                <w:szCs w:val="26"/>
              </w:rPr>
            </w:pPr>
            <w:r w:rsidRPr="00ED48C9">
              <w:rPr>
                <w:rFonts w:ascii="Times New Roman" w:hAnsi="Times New Roman"/>
                <w:sz w:val="26"/>
                <w:szCs w:val="26"/>
              </w:rPr>
              <w:t xml:space="preserve">Máy </w:t>
            </w:r>
            <w:r w:rsidR="00365AA1" w:rsidRPr="00ED48C9">
              <w:rPr>
                <w:rFonts w:ascii="Times New Roman" w:hAnsi="Times New Roman"/>
                <w:sz w:val="26"/>
                <w:szCs w:val="26"/>
              </w:rPr>
              <w:t>ánh sáng led điều trị mụn</w:t>
            </w:r>
          </w:p>
        </w:tc>
        <w:tc>
          <w:tcPr>
            <w:tcW w:w="4410" w:type="dxa"/>
          </w:tcPr>
          <w:p w14:paraId="6B51084E" w14:textId="77777777" w:rsidR="004E0EEA" w:rsidRPr="00ED48C9" w:rsidRDefault="004E0EEA" w:rsidP="004E0EEA">
            <w:pPr>
              <w:spacing w:after="0" w:line="240" w:lineRule="auto"/>
              <w:jc w:val="both"/>
              <w:rPr>
                <w:rFonts w:ascii="Times New Roman" w:eastAsia="Calibri" w:hAnsi="Times New Roman"/>
                <w:b/>
                <w:bCs/>
                <w:kern w:val="2"/>
                <w:sz w:val="26"/>
                <w:szCs w:val="26"/>
                <w:lang w:val="vi-VN"/>
                <w14:ligatures w14:val="standardContextual"/>
              </w:rPr>
            </w:pPr>
            <w:r w:rsidRPr="00ED48C9">
              <w:rPr>
                <w:rFonts w:ascii="Times New Roman" w:eastAsia="Calibri" w:hAnsi="Times New Roman"/>
                <w:b/>
                <w:bCs/>
                <w:kern w:val="2"/>
                <w:sz w:val="26"/>
                <w:szCs w:val="26"/>
                <w:lang w:val="vi-VN"/>
                <w14:ligatures w14:val="standardContextual"/>
              </w:rPr>
              <w:t>Yêu cấu hình cung cấp tối thiểu:</w:t>
            </w:r>
          </w:p>
          <w:p w14:paraId="49C3CDFD" w14:textId="4DE6C6D6" w:rsidR="00365AA1" w:rsidRPr="00ED48C9" w:rsidRDefault="00365AA1" w:rsidP="00365AA1">
            <w:pPr>
              <w:spacing w:before="20" w:after="20" w:line="300" w:lineRule="exact"/>
              <w:jc w:val="both"/>
              <w:rPr>
                <w:rFonts w:ascii="Times New Roman" w:hAnsi="Times New Roman"/>
                <w:color w:val="000000"/>
                <w:sz w:val="26"/>
                <w:szCs w:val="26"/>
              </w:rPr>
            </w:pPr>
            <w:r w:rsidRPr="00ED48C9">
              <w:rPr>
                <w:rFonts w:ascii="Times New Roman" w:hAnsi="Times New Roman"/>
                <w:color w:val="000000"/>
                <w:sz w:val="26"/>
                <w:szCs w:val="26"/>
              </w:rPr>
              <w:t>Bước sóng</w:t>
            </w:r>
            <w:r w:rsidRPr="00ED48C9">
              <w:rPr>
                <w:rFonts w:ascii="Times New Roman" w:hAnsi="Times New Roman"/>
                <w:color w:val="000000"/>
                <w:sz w:val="26"/>
                <w:szCs w:val="26"/>
              </w:rPr>
              <w:tab/>
              <w:t>830(w590)nm + 415nm</w:t>
            </w:r>
          </w:p>
          <w:p w14:paraId="23656932" w14:textId="77777777" w:rsidR="00365AA1" w:rsidRPr="00ED48C9" w:rsidRDefault="00365AA1" w:rsidP="00365AA1">
            <w:pPr>
              <w:spacing w:before="20" w:after="20" w:line="300" w:lineRule="exact"/>
              <w:jc w:val="both"/>
              <w:rPr>
                <w:rFonts w:ascii="Times New Roman" w:hAnsi="Times New Roman"/>
                <w:color w:val="000000"/>
                <w:sz w:val="26"/>
                <w:szCs w:val="26"/>
              </w:rPr>
            </w:pPr>
            <w:r w:rsidRPr="00ED48C9">
              <w:rPr>
                <w:rFonts w:ascii="Times New Roman" w:hAnsi="Times New Roman"/>
                <w:color w:val="000000"/>
                <w:sz w:val="26"/>
                <w:szCs w:val="26"/>
              </w:rPr>
              <w:t>Cường độ (mW/cm2</w:t>
            </w:r>
          </w:p>
          <w:p w14:paraId="709EAF0F" w14:textId="66CA6B5B" w:rsidR="00365AA1" w:rsidRPr="00ED48C9" w:rsidRDefault="00365AA1" w:rsidP="00365AA1">
            <w:pPr>
              <w:spacing w:before="20" w:after="20" w:line="300" w:lineRule="exact"/>
              <w:jc w:val="both"/>
              <w:rPr>
                <w:rFonts w:ascii="Times New Roman" w:hAnsi="Times New Roman"/>
                <w:color w:val="000000"/>
                <w:sz w:val="26"/>
                <w:szCs w:val="26"/>
              </w:rPr>
            </w:pPr>
            <w:r w:rsidRPr="00ED48C9">
              <w:rPr>
                <w:rFonts w:ascii="Times New Roman" w:hAnsi="Times New Roman"/>
                <w:color w:val="000000"/>
                <w:sz w:val="26"/>
                <w:szCs w:val="26"/>
              </w:rPr>
              <w:t>-  Phẳng</w:t>
            </w:r>
          </w:p>
          <w:p w14:paraId="12AEC578" w14:textId="4B9B0ECC" w:rsidR="00365AA1" w:rsidRPr="00ED48C9" w:rsidRDefault="00365AA1" w:rsidP="00365AA1">
            <w:pPr>
              <w:spacing w:before="20" w:after="20" w:line="300" w:lineRule="exact"/>
              <w:jc w:val="both"/>
              <w:rPr>
                <w:rFonts w:ascii="Times New Roman" w:hAnsi="Times New Roman"/>
                <w:color w:val="000000"/>
                <w:sz w:val="26"/>
                <w:szCs w:val="26"/>
              </w:rPr>
            </w:pPr>
            <w:r w:rsidRPr="00ED48C9">
              <w:rPr>
                <w:rFonts w:ascii="Times New Roman" w:hAnsi="Times New Roman"/>
                <w:color w:val="000000"/>
                <w:sz w:val="26"/>
                <w:szCs w:val="26"/>
              </w:rPr>
              <w:t>- Hội tụ</w:t>
            </w:r>
            <w:r w:rsidRPr="00ED48C9">
              <w:rPr>
                <w:rFonts w:ascii="Times New Roman" w:hAnsi="Times New Roman"/>
                <w:color w:val="000000"/>
                <w:sz w:val="26"/>
                <w:szCs w:val="26"/>
              </w:rPr>
              <w:tab/>
            </w:r>
          </w:p>
          <w:p w14:paraId="55DA392D" w14:textId="77777777" w:rsidR="00365AA1" w:rsidRPr="00ED48C9" w:rsidRDefault="00365AA1" w:rsidP="00365AA1">
            <w:pPr>
              <w:spacing w:before="20" w:after="20" w:line="300" w:lineRule="exact"/>
              <w:jc w:val="both"/>
              <w:rPr>
                <w:rFonts w:ascii="Times New Roman" w:hAnsi="Times New Roman"/>
                <w:color w:val="000000"/>
                <w:sz w:val="26"/>
                <w:szCs w:val="26"/>
              </w:rPr>
            </w:pPr>
            <w:r w:rsidRPr="00ED48C9">
              <w:rPr>
                <w:rFonts w:ascii="Times New Roman" w:hAnsi="Times New Roman"/>
                <w:color w:val="000000"/>
                <w:sz w:val="26"/>
                <w:szCs w:val="26"/>
              </w:rPr>
              <w:t xml:space="preserve">415nm: 10 – 30 / 830(w590)nm: 35 – 80 </w:t>
            </w:r>
          </w:p>
          <w:p w14:paraId="2FD0501C" w14:textId="77777777" w:rsidR="00365AA1" w:rsidRPr="00ED48C9" w:rsidRDefault="00365AA1" w:rsidP="00365AA1">
            <w:pPr>
              <w:spacing w:before="20" w:after="20" w:line="300" w:lineRule="exact"/>
              <w:jc w:val="both"/>
              <w:rPr>
                <w:rFonts w:ascii="Times New Roman" w:hAnsi="Times New Roman"/>
                <w:color w:val="000000"/>
                <w:sz w:val="26"/>
                <w:szCs w:val="26"/>
              </w:rPr>
            </w:pPr>
            <w:r w:rsidRPr="00ED48C9">
              <w:rPr>
                <w:rFonts w:ascii="Times New Roman" w:hAnsi="Times New Roman"/>
                <w:color w:val="000000"/>
                <w:sz w:val="26"/>
                <w:szCs w:val="26"/>
              </w:rPr>
              <w:t xml:space="preserve">415nm: 15 – 50 / 830(w590)nm: 60 – 150 </w:t>
            </w:r>
          </w:p>
          <w:p w14:paraId="659E1710" w14:textId="77777777" w:rsidR="00365AA1" w:rsidRPr="00ED48C9" w:rsidRDefault="00365AA1" w:rsidP="00365AA1">
            <w:pPr>
              <w:spacing w:before="20" w:after="20" w:line="300" w:lineRule="exact"/>
              <w:jc w:val="both"/>
              <w:rPr>
                <w:rFonts w:ascii="Times New Roman" w:hAnsi="Times New Roman"/>
                <w:color w:val="000000"/>
                <w:sz w:val="26"/>
                <w:szCs w:val="26"/>
              </w:rPr>
            </w:pPr>
            <w:r w:rsidRPr="00ED48C9">
              <w:rPr>
                <w:rFonts w:ascii="Times New Roman" w:hAnsi="Times New Roman"/>
                <w:color w:val="000000"/>
                <w:sz w:val="26"/>
                <w:szCs w:val="26"/>
              </w:rPr>
              <w:t>Loại ánh sáng</w:t>
            </w:r>
            <w:r w:rsidRPr="00ED48C9">
              <w:rPr>
                <w:rFonts w:ascii="Times New Roman" w:hAnsi="Times New Roman"/>
                <w:color w:val="000000"/>
                <w:sz w:val="26"/>
                <w:szCs w:val="26"/>
              </w:rPr>
              <w:tab/>
              <w:t>Đi-ốt phát sáng (LED)</w:t>
            </w:r>
          </w:p>
          <w:p w14:paraId="60BC7572" w14:textId="589AEE8F" w:rsidR="00365AA1" w:rsidRPr="00ED48C9" w:rsidRDefault="00365AA1" w:rsidP="00365AA1">
            <w:pPr>
              <w:spacing w:before="20" w:after="20" w:line="300" w:lineRule="exact"/>
              <w:jc w:val="both"/>
              <w:rPr>
                <w:rFonts w:ascii="Times New Roman" w:hAnsi="Times New Roman"/>
                <w:color w:val="000000"/>
                <w:sz w:val="26"/>
                <w:szCs w:val="26"/>
              </w:rPr>
            </w:pPr>
            <w:r w:rsidRPr="00ED48C9">
              <w:rPr>
                <w:rFonts w:ascii="Times New Roman" w:hAnsi="Times New Roman"/>
                <w:color w:val="000000"/>
                <w:sz w:val="26"/>
                <w:szCs w:val="26"/>
              </w:rPr>
              <w:t>Công suất tiêu thụ</w:t>
            </w:r>
            <w:r w:rsidRPr="00ED48C9">
              <w:rPr>
                <w:rFonts w:ascii="Times New Roman" w:hAnsi="Times New Roman"/>
                <w:color w:val="000000"/>
                <w:sz w:val="26"/>
                <w:szCs w:val="26"/>
              </w:rPr>
              <w:tab/>
              <w:t>600VA</w:t>
            </w:r>
          </w:p>
          <w:p w14:paraId="38F2725A" w14:textId="15AE5B96" w:rsidR="00365AA1" w:rsidRPr="00ED48C9" w:rsidRDefault="00365AA1" w:rsidP="00365AA1">
            <w:pPr>
              <w:spacing w:before="20" w:after="20" w:line="300" w:lineRule="exact"/>
              <w:jc w:val="both"/>
              <w:rPr>
                <w:rFonts w:ascii="Times New Roman" w:hAnsi="Times New Roman"/>
                <w:color w:val="000000"/>
                <w:sz w:val="26"/>
                <w:szCs w:val="26"/>
              </w:rPr>
            </w:pPr>
            <w:r w:rsidRPr="00ED48C9">
              <w:rPr>
                <w:rFonts w:ascii="Times New Roman" w:hAnsi="Times New Roman"/>
                <w:color w:val="000000"/>
                <w:sz w:val="26"/>
                <w:szCs w:val="26"/>
              </w:rPr>
              <w:t>Giao diện Màn hình chạm LCD 3.2”</w:t>
            </w:r>
          </w:p>
          <w:p w14:paraId="612FE379" w14:textId="659A34CA" w:rsidR="00E71C56" w:rsidRPr="00ED48C9" w:rsidRDefault="00365AA1" w:rsidP="00ED48C9">
            <w:pPr>
              <w:spacing w:before="20" w:after="20" w:line="300" w:lineRule="exact"/>
              <w:jc w:val="both"/>
              <w:rPr>
                <w:rFonts w:ascii="Times New Roman" w:hAnsi="Times New Roman"/>
                <w:color w:val="000000"/>
                <w:sz w:val="26"/>
                <w:szCs w:val="26"/>
              </w:rPr>
            </w:pPr>
            <w:r w:rsidRPr="00ED48C9">
              <w:rPr>
                <w:rFonts w:ascii="Times New Roman" w:hAnsi="Times New Roman"/>
                <w:color w:val="000000"/>
                <w:sz w:val="26"/>
                <w:szCs w:val="26"/>
              </w:rPr>
              <w:t>Hệ thống làm mát</w:t>
            </w:r>
            <w:r w:rsidR="00ED48C9">
              <w:rPr>
                <w:rFonts w:ascii="Times New Roman" w:hAnsi="Times New Roman"/>
                <w:color w:val="000000"/>
                <w:sz w:val="26"/>
                <w:szCs w:val="26"/>
              </w:rPr>
              <w:t xml:space="preserve"> </w:t>
            </w:r>
            <w:r w:rsidRPr="00ED48C9">
              <w:rPr>
                <w:rFonts w:ascii="Times New Roman" w:hAnsi="Times New Roman"/>
                <w:color w:val="000000"/>
                <w:sz w:val="26"/>
                <w:szCs w:val="26"/>
              </w:rPr>
              <w:t xml:space="preserve">Không khí </w:t>
            </w:r>
          </w:p>
        </w:tc>
        <w:tc>
          <w:tcPr>
            <w:tcW w:w="1080" w:type="dxa"/>
            <w:vAlign w:val="center"/>
          </w:tcPr>
          <w:p w14:paraId="05368502" w14:textId="1BE27BB4" w:rsidR="00E71C56" w:rsidRPr="00ED48C9" w:rsidRDefault="00365AA1" w:rsidP="00CD05E7">
            <w:pPr>
              <w:spacing w:line="360" w:lineRule="auto"/>
              <w:jc w:val="center"/>
              <w:rPr>
                <w:rFonts w:ascii="Times New Roman" w:hAnsi="Times New Roman"/>
                <w:sz w:val="26"/>
                <w:szCs w:val="26"/>
              </w:rPr>
            </w:pPr>
            <w:r w:rsidRPr="00ED48C9">
              <w:rPr>
                <w:rFonts w:ascii="Times New Roman" w:hAnsi="Times New Roman"/>
                <w:sz w:val="26"/>
                <w:szCs w:val="26"/>
              </w:rPr>
              <w:t>2</w:t>
            </w:r>
          </w:p>
        </w:tc>
        <w:tc>
          <w:tcPr>
            <w:tcW w:w="980" w:type="dxa"/>
            <w:vAlign w:val="center"/>
          </w:tcPr>
          <w:p w14:paraId="17994E5C" w14:textId="7DC15C99" w:rsidR="00E71C56" w:rsidRPr="00ED48C9" w:rsidRDefault="00365AA1" w:rsidP="00CD05E7">
            <w:pPr>
              <w:spacing w:line="360" w:lineRule="auto"/>
              <w:jc w:val="center"/>
              <w:rPr>
                <w:rFonts w:ascii="Times New Roman" w:hAnsi="Times New Roman"/>
                <w:sz w:val="26"/>
                <w:szCs w:val="26"/>
              </w:rPr>
            </w:pPr>
            <w:r w:rsidRPr="00ED48C9">
              <w:rPr>
                <w:rFonts w:ascii="Times New Roman" w:hAnsi="Times New Roman"/>
                <w:sz w:val="26"/>
                <w:szCs w:val="26"/>
              </w:rPr>
              <w:t>Cái</w:t>
            </w:r>
          </w:p>
        </w:tc>
      </w:tr>
    </w:tbl>
    <w:bookmarkEnd w:id="1"/>
    <w:p w14:paraId="70027B05" w14:textId="05BF75F3" w:rsidR="00AB41CC" w:rsidRPr="00BB21D7" w:rsidRDefault="000C5E3B" w:rsidP="000C5E3B">
      <w:pPr>
        <w:pStyle w:val="ListParagraph"/>
        <w:spacing w:line="360" w:lineRule="auto"/>
        <w:jc w:val="right"/>
        <w:rPr>
          <w:rFonts w:ascii="Times New Roman" w:hAnsi="Times New Roman"/>
          <w:color w:val="0070C0"/>
          <w:sz w:val="26"/>
          <w:szCs w:val="26"/>
        </w:rPr>
      </w:pPr>
      <w:r>
        <w:rPr>
          <w:rFonts w:ascii="Times New Roman" w:hAnsi="Times New Roman"/>
          <w:color w:val="0070C0"/>
          <w:sz w:val="26"/>
          <w:szCs w:val="26"/>
        </w:rPr>
        <w:t>BỆNH VIỆN DA LIỄU</w:t>
      </w:r>
    </w:p>
    <w:sectPr w:rsidR="00AB41CC" w:rsidRPr="00BB21D7" w:rsidSect="00E36EA3">
      <w:headerReference w:type="default" r:id="rId7"/>
      <w:pgSz w:w="11907" w:h="16840" w:code="9"/>
      <w:pgMar w:top="900" w:right="1134" w:bottom="81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FB88F" w14:textId="77777777" w:rsidR="007E08DC" w:rsidRDefault="007E08DC" w:rsidP="000C34C3">
      <w:pPr>
        <w:spacing w:after="0" w:line="240" w:lineRule="auto"/>
      </w:pPr>
      <w:r>
        <w:separator/>
      </w:r>
    </w:p>
  </w:endnote>
  <w:endnote w:type="continuationSeparator" w:id="0">
    <w:p w14:paraId="194870C3" w14:textId="77777777" w:rsidR="007E08DC" w:rsidRDefault="007E08DC" w:rsidP="000C3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9545D" w14:textId="77777777" w:rsidR="007E08DC" w:rsidRDefault="007E08DC" w:rsidP="000C34C3">
      <w:pPr>
        <w:spacing w:after="0" w:line="240" w:lineRule="auto"/>
      </w:pPr>
      <w:r>
        <w:separator/>
      </w:r>
    </w:p>
  </w:footnote>
  <w:footnote w:type="continuationSeparator" w:id="0">
    <w:p w14:paraId="157AE1F0" w14:textId="77777777" w:rsidR="007E08DC" w:rsidRDefault="007E08DC" w:rsidP="000C3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16146"/>
      <w:docPartObj>
        <w:docPartGallery w:val="Page Numbers (Top of Page)"/>
        <w:docPartUnique/>
      </w:docPartObj>
    </w:sdtPr>
    <w:sdtEndPr>
      <w:rPr>
        <w:noProof/>
      </w:rPr>
    </w:sdtEndPr>
    <w:sdtContent>
      <w:p w14:paraId="10B65929" w14:textId="6488144D" w:rsidR="000C34C3" w:rsidRDefault="000C34C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C9D0942" w14:textId="77777777" w:rsidR="000C34C3" w:rsidRDefault="000C3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7352F"/>
    <w:multiLevelType w:val="hybridMultilevel"/>
    <w:tmpl w:val="1828322A"/>
    <w:lvl w:ilvl="0" w:tplc="B1BA9D8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46473"/>
    <w:multiLevelType w:val="hybridMultilevel"/>
    <w:tmpl w:val="D3B419B2"/>
    <w:lvl w:ilvl="0" w:tplc="DD5A500C">
      <w:start w:val="1"/>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E672B"/>
    <w:multiLevelType w:val="hybridMultilevel"/>
    <w:tmpl w:val="5D0E551C"/>
    <w:lvl w:ilvl="0" w:tplc="04090001">
      <w:start w:val="1"/>
      <w:numFmt w:val="bullet"/>
      <w:lvlText w:val=""/>
      <w:lvlJc w:val="left"/>
      <w:pPr>
        <w:tabs>
          <w:tab w:val="num" w:pos="854"/>
        </w:tabs>
        <w:ind w:left="854" w:hanging="360"/>
      </w:pPr>
      <w:rPr>
        <w:rFonts w:ascii="Symbol" w:hAnsi="Symbol" w:hint="default"/>
      </w:rPr>
    </w:lvl>
    <w:lvl w:ilvl="1" w:tplc="04090003" w:tentative="1">
      <w:start w:val="1"/>
      <w:numFmt w:val="bullet"/>
      <w:lvlText w:val="o"/>
      <w:lvlJc w:val="left"/>
      <w:pPr>
        <w:tabs>
          <w:tab w:val="num" w:pos="1574"/>
        </w:tabs>
        <w:ind w:left="1574" w:hanging="360"/>
      </w:pPr>
      <w:rPr>
        <w:rFonts w:ascii="Courier New" w:hAnsi="Courier New" w:cs="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cs="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cs="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3" w15:restartNumberingAfterBreak="0">
    <w:nsid w:val="2FE63849"/>
    <w:multiLevelType w:val="hybridMultilevel"/>
    <w:tmpl w:val="357663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554F9"/>
    <w:multiLevelType w:val="hybridMultilevel"/>
    <w:tmpl w:val="2C5C42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E04F81"/>
    <w:multiLevelType w:val="hybridMultilevel"/>
    <w:tmpl w:val="9912D7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576BC"/>
    <w:multiLevelType w:val="hybridMultilevel"/>
    <w:tmpl w:val="18E0BE92"/>
    <w:lvl w:ilvl="0" w:tplc="5C8E41BC">
      <w:start w:val="3"/>
      <w:numFmt w:val="bullet"/>
      <w:lvlText w:val="-"/>
      <w:lvlJc w:val="left"/>
      <w:pPr>
        <w:ind w:left="1080" w:hanging="360"/>
      </w:pPr>
      <w:rPr>
        <w:rFonts w:ascii="Times New Roman" w:eastAsiaTheme="minorEastAsia"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014630"/>
    <w:multiLevelType w:val="hybridMultilevel"/>
    <w:tmpl w:val="F0BE2FDE"/>
    <w:lvl w:ilvl="0" w:tplc="B8EEFA24">
      <w:start w:val="1"/>
      <w:numFmt w:val="decimal"/>
      <w:lvlText w:val="%1."/>
      <w:lvlJc w:val="left"/>
      <w:pPr>
        <w:ind w:left="900" w:hanging="360"/>
      </w:pPr>
      <w:rPr>
        <w:rFonts w:hint="default"/>
        <w:b w:val="0"/>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F1546C7"/>
    <w:multiLevelType w:val="hybridMultilevel"/>
    <w:tmpl w:val="28AA6264"/>
    <w:lvl w:ilvl="0" w:tplc="0AB88498">
      <w:start w:val="69"/>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29C0A10"/>
    <w:multiLevelType w:val="hybridMultilevel"/>
    <w:tmpl w:val="956600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8"/>
  </w:num>
  <w:num w:numId="4">
    <w:abstractNumId w:val="0"/>
  </w:num>
  <w:num w:numId="5">
    <w:abstractNumId w:val="9"/>
  </w:num>
  <w:num w:numId="6">
    <w:abstractNumId w:val="1"/>
  </w:num>
  <w:num w:numId="7">
    <w:abstractNumId w:val="4"/>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2C"/>
    <w:rsid w:val="00003853"/>
    <w:rsid w:val="000356AA"/>
    <w:rsid w:val="00057030"/>
    <w:rsid w:val="000A2019"/>
    <w:rsid w:val="000C34C3"/>
    <w:rsid w:val="000C5E3B"/>
    <w:rsid w:val="000F02F9"/>
    <w:rsid w:val="00135E8A"/>
    <w:rsid w:val="001878B1"/>
    <w:rsid w:val="001B0BAC"/>
    <w:rsid w:val="001E09C1"/>
    <w:rsid w:val="001E0FD9"/>
    <w:rsid w:val="00232E34"/>
    <w:rsid w:val="002568FF"/>
    <w:rsid w:val="00260D8A"/>
    <w:rsid w:val="00273AB0"/>
    <w:rsid w:val="00274AA9"/>
    <w:rsid w:val="002C6A83"/>
    <w:rsid w:val="002D3663"/>
    <w:rsid w:val="002D7971"/>
    <w:rsid w:val="0030681A"/>
    <w:rsid w:val="0031449D"/>
    <w:rsid w:val="003461F1"/>
    <w:rsid w:val="00347454"/>
    <w:rsid w:val="00365AA1"/>
    <w:rsid w:val="00382B3E"/>
    <w:rsid w:val="0039679F"/>
    <w:rsid w:val="004251C7"/>
    <w:rsid w:val="004869E4"/>
    <w:rsid w:val="004C1C70"/>
    <w:rsid w:val="004E0EEA"/>
    <w:rsid w:val="00521F07"/>
    <w:rsid w:val="00534FDD"/>
    <w:rsid w:val="00585F89"/>
    <w:rsid w:val="005E3D7F"/>
    <w:rsid w:val="006475FC"/>
    <w:rsid w:val="006678ED"/>
    <w:rsid w:val="006825FA"/>
    <w:rsid w:val="006A6E29"/>
    <w:rsid w:val="006F4968"/>
    <w:rsid w:val="00723864"/>
    <w:rsid w:val="007378EB"/>
    <w:rsid w:val="007469AE"/>
    <w:rsid w:val="00757C62"/>
    <w:rsid w:val="00761529"/>
    <w:rsid w:val="00774F11"/>
    <w:rsid w:val="007A4132"/>
    <w:rsid w:val="007A4E98"/>
    <w:rsid w:val="007C6977"/>
    <w:rsid w:val="007E08DC"/>
    <w:rsid w:val="00867551"/>
    <w:rsid w:val="008A2FEF"/>
    <w:rsid w:val="008C0BF1"/>
    <w:rsid w:val="009119A5"/>
    <w:rsid w:val="00955290"/>
    <w:rsid w:val="009B7000"/>
    <w:rsid w:val="009F310D"/>
    <w:rsid w:val="00A42427"/>
    <w:rsid w:val="00A5198E"/>
    <w:rsid w:val="00A65F94"/>
    <w:rsid w:val="00AB41CC"/>
    <w:rsid w:val="00AD7D45"/>
    <w:rsid w:val="00B06B31"/>
    <w:rsid w:val="00B30716"/>
    <w:rsid w:val="00B31F1F"/>
    <w:rsid w:val="00B715EF"/>
    <w:rsid w:val="00B86EB7"/>
    <w:rsid w:val="00BB21D7"/>
    <w:rsid w:val="00BB56F1"/>
    <w:rsid w:val="00BD391E"/>
    <w:rsid w:val="00C11822"/>
    <w:rsid w:val="00CD05E7"/>
    <w:rsid w:val="00CE0279"/>
    <w:rsid w:val="00D041BB"/>
    <w:rsid w:val="00D143AB"/>
    <w:rsid w:val="00D2315F"/>
    <w:rsid w:val="00DA364A"/>
    <w:rsid w:val="00DD348A"/>
    <w:rsid w:val="00E02E70"/>
    <w:rsid w:val="00E05652"/>
    <w:rsid w:val="00E150F4"/>
    <w:rsid w:val="00E36EA3"/>
    <w:rsid w:val="00E50F0D"/>
    <w:rsid w:val="00E71C56"/>
    <w:rsid w:val="00E8564D"/>
    <w:rsid w:val="00EC432C"/>
    <w:rsid w:val="00ED48C9"/>
    <w:rsid w:val="00EF37A5"/>
    <w:rsid w:val="00F300B5"/>
    <w:rsid w:val="00F56F38"/>
    <w:rsid w:val="00F837A6"/>
    <w:rsid w:val="00FA233E"/>
    <w:rsid w:val="00FB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9075"/>
  <w15:chartTrackingRefBased/>
  <w15:docId w15:val="{4B989C65-7A08-44F7-BABC-D16AB9E7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2"/>
        <w:lang w:val="en-US" w:eastAsia="en-US" w:bidi="ar-SA"/>
      </w:rPr>
    </w:rPrDefault>
    <w:pPrDefault>
      <w:pPr>
        <w:spacing w:after="120" w:line="32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EEA"/>
    <w:pPr>
      <w:spacing w:after="160" w:line="259"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F0D"/>
    <w:pPr>
      <w:spacing w:after="0" w:line="240" w:lineRule="auto"/>
    </w:pPr>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Ref,Bullet L1,List Paragraph11,bullet,My checklist,Bullet List,FooterText,numbered,Paragraphe de liste,VNA - List Paragraph,1.,lp1,lp11,Table Sequence,List A,Norm,Nga 3,H1,List Paragraph1,Đoạn của Danh sách,Paragraph,abc"/>
    <w:basedOn w:val="Normal"/>
    <w:link w:val="ListParagraphChar"/>
    <w:uiPriority w:val="34"/>
    <w:qFormat/>
    <w:rsid w:val="00F300B5"/>
    <w:pPr>
      <w:ind w:left="720"/>
      <w:contextualSpacing/>
    </w:pPr>
  </w:style>
  <w:style w:type="paragraph" w:styleId="Header">
    <w:name w:val="header"/>
    <w:basedOn w:val="Normal"/>
    <w:link w:val="HeaderChar"/>
    <w:uiPriority w:val="99"/>
    <w:unhideWhenUsed/>
    <w:rsid w:val="000C3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4C3"/>
    <w:rPr>
      <w:rFonts w:asciiTheme="minorHAnsi" w:eastAsiaTheme="minorEastAsia" w:hAnsiTheme="minorHAnsi"/>
      <w:sz w:val="22"/>
    </w:rPr>
  </w:style>
  <w:style w:type="paragraph" w:styleId="Footer">
    <w:name w:val="footer"/>
    <w:basedOn w:val="Normal"/>
    <w:link w:val="FooterChar"/>
    <w:uiPriority w:val="99"/>
    <w:unhideWhenUsed/>
    <w:rsid w:val="000C3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4C3"/>
    <w:rPr>
      <w:rFonts w:asciiTheme="minorHAnsi" w:eastAsiaTheme="minorEastAsia" w:hAnsiTheme="minorHAnsi"/>
      <w:sz w:val="22"/>
    </w:rPr>
  </w:style>
  <w:style w:type="character" w:customStyle="1" w:styleId="ListParagraphChar">
    <w:name w:val="List Paragraph Char"/>
    <w:aliases w:val="List Paragraph 1 Char,Ref Char,Bullet L1 Char,List Paragraph11 Char,bullet Char,My checklist Char,Bullet List Char,FooterText Char,numbered Char,Paragraphe de liste Char,VNA - List Paragraph Char,1. Char,lp1 Char,lp11 Char,Norm Char"/>
    <w:link w:val="ListParagraph"/>
    <w:uiPriority w:val="34"/>
    <w:qFormat/>
    <w:locked/>
    <w:rsid w:val="002D3663"/>
    <w:rPr>
      <w:rFonts w:asciiTheme="minorHAnsi" w:eastAsiaTheme="minorEastAsia" w:hAnsiTheme="minorHAnsi"/>
      <w:sz w:val="22"/>
    </w:rPr>
  </w:style>
  <w:style w:type="character" w:styleId="Hyperlink">
    <w:name w:val="Hyperlink"/>
    <w:basedOn w:val="DefaultParagraphFont"/>
    <w:uiPriority w:val="99"/>
    <w:unhideWhenUsed/>
    <w:rsid w:val="008A2FEF"/>
    <w:rPr>
      <w:color w:val="0563C1" w:themeColor="hyperlink"/>
      <w:u w:val="single"/>
    </w:rPr>
  </w:style>
  <w:style w:type="character" w:styleId="UnresolvedMention">
    <w:name w:val="Unresolved Mention"/>
    <w:basedOn w:val="DefaultParagraphFont"/>
    <w:uiPriority w:val="99"/>
    <w:semiHidden/>
    <w:unhideWhenUsed/>
    <w:rsid w:val="008A2FEF"/>
    <w:rPr>
      <w:color w:val="605E5C"/>
      <w:shd w:val="clear" w:color="auto" w:fill="E1DFDD"/>
    </w:rPr>
  </w:style>
  <w:style w:type="character" w:customStyle="1" w:styleId="tensanpham">
    <w:name w:val="tensanpham"/>
    <w:basedOn w:val="DefaultParagraphFont"/>
    <w:rsid w:val="00BB2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332">
      <w:bodyDiv w:val="1"/>
      <w:marLeft w:val="0"/>
      <w:marRight w:val="0"/>
      <w:marTop w:val="0"/>
      <w:marBottom w:val="0"/>
      <w:divBdr>
        <w:top w:val="none" w:sz="0" w:space="0" w:color="auto"/>
        <w:left w:val="none" w:sz="0" w:space="0" w:color="auto"/>
        <w:bottom w:val="none" w:sz="0" w:space="0" w:color="auto"/>
        <w:right w:val="none" w:sz="0" w:space="0" w:color="auto"/>
      </w:divBdr>
    </w:div>
    <w:div w:id="15347469">
      <w:bodyDiv w:val="1"/>
      <w:marLeft w:val="0"/>
      <w:marRight w:val="0"/>
      <w:marTop w:val="0"/>
      <w:marBottom w:val="0"/>
      <w:divBdr>
        <w:top w:val="none" w:sz="0" w:space="0" w:color="auto"/>
        <w:left w:val="none" w:sz="0" w:space="0" w:color="auto"/>
        <w:bottom w:val="none" w:sz="0" w:space="0" w:color="auto"/>
        <w:right w:val="none" w:sz="0" w:space="0" w:color="auto"/>
      </w:divBdr>
    </w:div>
    <w:div w:id="260064499">
      <w:bodyDiv w:val="1"/>
      <w:marLeft w:val="0"/>
      <w:marRight w:val="0"/>
      <w:marTop w:val="0"/>
      <w:marBottom w:val="0"/>
      <w:divBdr>
        <w:top w:val="none" w:sz="0" w:space="0" w:color="auto"/>
        <w:left w:val="none" w:sz="0" w:space="0" w:color="auto"/>
        <w:bottom w:val="none" w:sz="0" w:space="0" w:color="auto"/>
        <w:right w:val="none" w:sz="0" w:space="0" w:color="auto"/>
      </w:divBdr>
    </w:div>
    <w:div w:id="379594891">
      <w:bodyDiv w:val="1"/>
      <w:marLeft w:val="0"/>
      <w:marRight w:val="0"/>
      <w:marTop w:val="0"/>
      <w:marBottom w:val="0"/>
      <w:divBdr>
        <w:top w:val="none" w:sz="0" w:space="0" w:color="auto"/>
        <w:left w:val="none" w:sz="0" w:space="0" w:color="auto"/>
        <w:bottom w:val="none" w:sz="0" w:space="0" w:color="auto"/>
        <w:right w:val="none" w:sz="0" w:space="0" w:color="auto"/>
      </w:divBdr>
    </w:div>
    <w:div w:id="568075589">
      <w:bodyDiv w:val="1"/>
      <w:marLeft w:val="0"/>
      <w:marRight w:val="0"/>
      <w:marTop w:val="0"/>
      <w:marBottom w:val="0"/>
      <w:divBdr>
        <w:top w:val="none" w:sz="0" w:space="0" w:color="auto"/>
        <w:left w:val="none" w:sz="0" w:space="0" w:color="auto"/>
        <w:bottom w:val="none" w:sz="0" w:space="0" w:color="auto"/>
        <w:right w:val="none" w:sz="0" w:space="0" w:color="auto"/>
      </w:divBdr>
    </w:div>
    <w:div w:id="755905835">
      <w:bodyDiv w:val="1"/>
      <w:marLeft w:val="0"/>
      <w:marRight w:val="0"/>
      <w:marTop w:val="0"/>
      <w:marBottom w:val="0"/>
      <w:divBdr>
        <w:top w:val="none" w:sz="0" w:space="0" w:color="auto"/>
        <w:left w:val="none" w:sz="0" w:space="0" w:color="auto"/>
        <w:bottom w:val="none" w:sz="0" w:space="0" w:color="auto"/>
        <w:right w:val="none" w:sz="0" w:space="0" w:color="auto"/>
      </w:divBdr>
    </w:div>
    <w:div w:id="1023749375">
      <w:bodyDiv w:val="1"/>
      <w:marLeft w:val="0"/>
      <w:marRight w:val="0"/>
      <w:marTop w:val="0"/>
      <w:marBottom w:val="0"/>
      <w:divBdr>
        <w:top w:val="none" w:sz="0" w:space="0" w:color="auto"/>
        <w:left w:val="none" w:sz="0" w:space="0" w:color="auto"/>
        <w:bottom w:val="none" w:sz="0" w:space="0" w:color="auto"/>
        <w:right w:val="none" w:sz="0" w:space="0" w:color="auto"/>
      </w:divBdr>
    </w:div>
    <w:div w:id="1292127520">
      <w:bodyDiv w:val="1"/>
      <w:marLeft w:val="0"/>
      <w:marRight w:val="0"/>
      <w:marTop w:val="0"/>
      <w:marBottom w:val="0"/>
      <w:divBdr>
        <w:top w:val="none" w:sz="0" w:space="0" w:color="auto"/>
        <w:left w:val="none" w:sz="0" w:space="0" w:color="auto"/>
        <w:bottom w:val="none" w:sz="0" w:space="0" w:color="auto"/>
        <w:right w:val="none" w:sz="0" w:space="0" w:color="auto"/>
      </w:divBdr>
    </w:div>
    <w:div w:id="1461147357">
      <w:bodyDiv w:val="1"/>
      <w:marLeft w:val="0"/>
      <w:marRight w:val="0"/>
      <w:marTop w:val="0"/>
      <w:marBottom w:val="0"/>
      <w:divBdr>
        <w:top w:val="none" w:sz="0" w:space="0" w:color="auto"/>
        <w:left w:val="none" w:sz="0" w:space="0" w:color="auto"/>
        <w:bottom w:val="none" w:sz="0" w:space="0" w:color="auto"/>
        <w:right w:val="none" w:sz="0" w:space="0" w:color="auto"/>
      </w:divBdr>
    </w:div>
    <w:div w:id="1528059901">
      <w:bodyDiv w:val="1"/>
      <w:marLeft w:val="0"/>
      <w:marRight w:val="0"/>
      <w:marTop w:val="0"/>
      <w:marBottom w:val="0"/>
      <w:divBdr>
        <w:top w:val="none" w:sz="0" w:space="0" w:color="auto"/>
        <w:left w:val="none" w:sz="0" w:space="0" w:color="auto"/>
        <w:bottom w:val="none" w:sz="0" w:space="0" w:color="auto"/>
        <w:right w:val="none" w:sz="0" w:space="0" w:color="auto"/>
      </w:divBdr>
    </w:div>
    <w:div w:id="1711302963">
      <w:bodyDiv w:val="1"/>
      <w:marLeft w:val="0"/>
      <w:marRight w:val="0"/>
      <w:marTop w:val="0"/>
      <w:marBottom w:val="0"/>
      <w:divBdr>
        <w:top w:val="none" w:sz="0" w:space="0" w:color="auto"/>
        <w:left w:val="none" w:sz="0" w:space="0" w:color="auto"/>
        <w:bottom w:val="none" w:sz="0" w:space="0" w:color="auto"/>
        <w:right w:val="none" w:sz="0" w:space="0" w:color="auto"/>
      </w:divBdr>
    </w:div>
    <w:div w:id="1906841189">
      <w:bodyDiv w:val="1"/>
      <w:marLeft w:val="0"/>
      <w:marRight w:val="0"/>
      <w:marTop w:val="0"/>
      <w:marBottom w:val="0"/>
      <w:divBdr>
        <w:top w:val="none" w:sz="0" w:space="0" w:color="auto"/>
        <w:left w:val="none" w:sz="0" w:space="0" w:color="auto"/>
        <w:bottom w:val="none" w:sz="0" w:space="0" w:color="auto"/>
        <w:right w:val="none" w:sz="0" w:space="0" w:color="auto"/>
      </w:divBdr>
    </w:div>
    <w:div w:id="19381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4</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Trung Thanh pc</cp:lastModifiedBy>
  <cp:revision>41</cp:revision>
  <cp:lastPrinted>2024-04-02T01:56:00Z</cp:lastPrinted>
  <dcterms:created xsi:type="dcterms:W3CDTF">2023-07-05T08:02:00Z</dcterms:created>
  <dcterms:modified xsi:type="dcterms:W3CDTF">2024-04-02T02:05:00Z</dcterms:modified>
</cp:coreProperties>
</file>